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2A5B2" w14:textId="77777777" w:rsidR="001E18CA" w:rsidRDefault="001E18CA" w:rsidP="00D43EF0">
      <w:pPr>
        <w:pStyle w:val="KonuBal"/>
        <w:spacing w:before="120" w:line="276" w:lineRule="auto"/>
        <w:rPr>
          <w:color w:val="07147A"/>
          <w:sz w:val="28"/>
          <w:szCs w:val="28"/>
        </w:rPr>
      </w:pPr>
    </w:p>
    <w:p w14:paraId="23F2CF14" w14:textId="79BC7287" w:rsidR="00D43EF0" w:rsidRDefault="00D43EF0" w:rsidP="00D43EF0">
      <w:pPr>
        <w:pStyle w:val="KonuBal"/>
        <w:spacing w:before="120" w:line="276" w:lineRule="auto"/>
        <w:rPr>
          <w:color w:val="07147A"/>
          <w:sz w:val="28"/>
          <w:szCs w:val="28"/>
        </w:rPr>
      </w:pPr>
      <w:r>
        <w:rPr>
          <w:color w:val="07147A"/>
          <w:sz w:val="28"/>
          <w:szCs w:val="28"/>
        </w:rPr>
        <w:t xml:space="preserve">Partner Support Pack: </w:t>
      </w:r>
    </w:p>
    <w:p w14:paraId="7F13222A" w14:textId="77777777" w:rsidR="00C6618F" w:rsidRDefault="00D43EF0" w:rsidP="00D43EF0">
      <w:pPr>
        <w:pStyle w:val="KonuBal"/>
        <w:spacing w:before="120" w:line="276" w:lineRule="auto"/>
        <w:rPr>
          <w:color w:val="07147A"/>
          <w:sz w:val="28"/>
          <w:szCs w:val="28"/>
        </w:rPr>
      </w:pPr>
      <w:r w:rsidRPr="00D43EF0">
        <w:rPr>
          <w:color w:val="07147A"/>
          <w:sz w:val="28"/>
          <w:szCs w:val="28"/>
        </w:rPr>
        <w:t xml:space="preserve">Tips and resources for preparing </w:t>
      </w:r>
    </w:p>
    <w:p w14:paraId="16780638" w14:textId="107BF92E" w:rsidR="00D43EF0" w:rsidRDefault="00D43EF0" w:rsidP="00D43EF0">
      <w:pPr>
        <w:pStyle w:val="KonuBal"/>
        <w:spacing w:before="120" w:line="276" w:lineRule="auto"/>
        <w:rPr>
          <w:color w:val="07147A"/>
          <w:sz w:val="28"/>
          <w:szCs w:val="28"/>
        </w:rPr>
      </w:pPr>
      <w:r w:rsidRPr="00D43EF0">
        <w:rPr>
          <w:color w:val="07147A"/>
          <w:sz w:val="28"/>
          <w:szCs w:val="28"/>
        </w:rPr>
        <w:t>ENI CBC Project Proposals</w:t>
      </w:r>
      <w:r w:rsidRPr="00004430">
        <w:rPr>
          <w:color w:val="07147A"/>
          <w:sz w:val="28"/>
          <w:szCs w:val="28"/>
        </w:rPr>
        <w:t xml:space="preserve"> </w:t>
      </w:r>
    </w:p>
    <w:p w14:paraId="199D2865" w14:textId="7E3A8E76" w:rsidR="00E13620" w:rsidRPr="00004430" w:rsidRDefault="00013F37" w:rsidP="00D43EF0">
      <w:pPr>
        <w:spacing w:before="120" w:line="276" w:lineRule="auto"/>
        <w:rPr>
          <w:rFonts w:eastAsiaTheme="minorEastAsia"/>
          <w:b/>
          <w:color w:val="5A5A5A" w:themeColor="text1" w:themeTint="A5"/>
          <w:spacing w:val="15"/>
        </w:rPr>
      </w:pPr>
      <w:r w:rsidRPr="00004430">
        <w:rPr>
          <w:rFonts w:eastAsiaTheme="minorEastAsia"/>
          <w:b/>
          <w:color w:val="5A5A5A" w:themeColor="text1" w:themeTint="A5"/>
          <w:spacing w:val="15"/>
        </w:rPr>
        <w:t>Black Sea Basin ENI CBC Programme 2014-2020</w:t>
      </w:r>
    </w:p>
    <w:p w14:paraId="19D9BC70" w14:textId="77777777" w:rsidR="00D43EF0" w:rsidRPr="00D43EF0" w:rsidRDefault="00D43EF0" w:rsidP="00D43EF0">
      <w:pPr>
        <w:pStyle w:val="Balk4"/>
        <w:spacing w:before="160" w:after="120" w:line="276" w:lineRule="auto"/>
        <w:jc w:val="both"/>
        <w:rPr>
          <w:rFonts w:ascii="Century Gothic" w:hAnsi="Century Gothic"/>
          <w:b/>
          <w:i w:val="0"/>
          <w:iCs w:val="0"/>
          <w:color w:val="07147A"/>
          <w:spacing w:val="-10"/>
          <w:kern w:val="28"/>
          <w:sz w:val="28"/>
          <w:szCs w:val="28"/>
        </w:rPr>
      </w:pPr>
      <w:r w:rsidRPr="00D43EF0">
        <w:rPr>
          <w:rFonts w:ascii="Century Gothic" w:hAnsi="Century Gothic"/>
          <w:b/>
          <w:i w:val="0"/>
          <w:iCs w:val="0"/>
          <w:color w:val="07147A"/>
          <w:spacing w:val="-10"/>
          <w:kern w:val="28"/>
          <w:sz w:val="28"/>
          <w:szCs w:val="28"/>
        </w:rPr>
        <w:t>Introduction</w:t>
      </w:r>
    </w:p>
    <w:p w14:paraId="511EDCFE" w14:textId="5179BF51" w:rsidR="00D43EF0" w:rsidRPr="00D43EF0" w:rsidRDefault="00D43EF0" w:rsidP="00D43EF0">
      <w:pPr>
        <w:spacing w:before="160" w:line="276" w:lineRule="auto"/>
        <w:jc w:val="both"/>
        <w:rPr>
          <w:lang w:val="en-US"/>
        </w:rPr>
      </w:pPr>
      <w:r w:rsidRPr="00D43EF0">
        <w:rPr>
          <w:lang w:val="en-US"/>
        </w:rPr>
        <w:t xml:space="preserve">We hope you enjoyed the partner search forum. Did </w:t>
      </w:r>
      <w:r>
        <w:rPr>
          <w:lang w:val="en-US"/>
        </w:rPr>
        <w:t>you meet some organis</w:t>
      </w:r>
      <w:r w:rsidRPr="00D43EF0">
        <w:rPr>
          <w:lang w:val="en-US"/>
        </w:rPr>
        <w:t>ations that are interested in cooperating with you? Or do you already have some partners</w:t>
      </w:r>
      <w:r>
        <w:rPr>
          <w:lang w:val="en-US"/>
        </w:rPr>
        <w:t>, perhaps</w:t>
      </w:r>
      <w:r w:rsidRPr="00D43EF0">
        <w:rPr>
          <w:lang w:val="en-US"/>
        </w:rPr>
        <w:t xml:space="preserve"> from the previous generation of ENPI CBC projects</w:t>
      </w:r>
      <w:r>
        <w:rPr>
          <w:lang w:val="en-US"/>
        </w:rPr>
        <w:t>?</w:t>
      </w:r>
      <w:r w:rsidRPr="00D43EF0">
        <w:rPr>
          <w:lang w:val="en-US"/>
        </w:rPr>
        <w:t xml:space="preserve"> In any case it is important to keep in touch and work together to develop your project idea, complete the application form</w:t>
      </w:r>
      <w:r>
        <w:rPr>
          <w:lang w:val="en-US"/>
        </w:rPr>
        <w:t>,</w:t>
      </w:r>
      <w:r w:rsidRPr="00D43EF0">
        <w:rPr>
          <w:lang w:val="en-US"/>
        </w:rPr>
        <w:t xml:space="preserve"> and submit your joint project proposal to the Managing Authority. </w:t>
      </w:r>
    </w:p>
    <w:p w14:paraId="2810E0FB" w14:textId="77740A37" w:rsidR="00D43EF0" w:rsidRPr="00D43EF0" w:rsidRDefault="00D43EF0" w:rsidP="00D43EF0">
      <w:pPr>
        <w:spacing w:before="160" w:line="276" w:lineRule="auto"/>
        <w:jc w:val="both"/>
        <w:rPr>
          <w:lang w:val="en-US"/>
        </w:rPr>
      </w:pPr>
      <w:r w:rsidRPr="00D43EF0">
        <w:rPr>
          <w:lang w:val="en-US"/>
        </w:rPr>
        <w:t>To build and maintain your partnership</w:t>
      </w:r>
      <w:r w:rsidR="00CB2FD3">
        <w:rPr>
          <w:lang w:val="en-US"/>
        </w:rPr>
        <w:t>,</w:t>
      </w:r>
      <w:r w:rsidRPr="00D43EF0">
        <w:rPr>
          <w:lang w:val="en-US"/>
        </w:rPr>
        <w:t xml:space="preserve"> and to prepare a joint project proposal you will need to communicate at length. There is a lot of work still to come.</w:t>
      </w:r>
    </w:p>
    <w:p w14:paraId="2A93B575" w14:textId="540810CA" w:rsidR="00D43EF0" w:rsidRPr="00D43EF0" w:rsidRDefault="00D43EF0" w:rsidP="00D43EF0">
      <w:pPr>
        <w:spacing w:before="160" w:line="276" w:lineRule="auto"/>
        <w:jc w:val="both"/>
        <w:rPr>
          <w:lang w:val="en-US"/>
        </w:rPr>
      </w:pPr>
      <w:r>
        <w:rPr>
          <w:lang w:val="en-US"/>
        </w:rPr>
        <w:t>Here</w:t>
      </w:r>
      <w:r w:rsidRPr="00D43EF0">
        <w:rPr>
          <w:lang w:val="en-US"/>
        </w:rPr>
        <w:t xml:space="preserve"> you will find some tips and resources to help you and your partners to have your project proposal prepared and submitted by the deadline for the </w:t>
      </w:r>
      <w:r w:rsidR="00CB2FD3">
        <w:rPr>
          <w:lang w:val="en-US"/>
        </w:rPr>
        <w:t>c</w:t>
      </w:r>
      <w:r w:rsidRPr="00D43EF0">
        <w:rPr>
          <w:lang w:val="en-US"/>
        </w:rPr>
        <w:t>all</w:t>
      </w:r>
      <w:r w:rsidR="00CB2FD3">
        <w:rPr>
          <w:lang w:val="en-US"/>
        </w:rPr>
        <w:t xml:space="preserve"> for proposals</w:t>
      </w:r>
      <w:r w:rsidRPr="00D43EF0">
        <w:rPr>
          <w:lang w:val="en-US"/>
        </w:rPr>
        <w:t>. They include:</w:t>
      </w:r>
    </w:p>
    <w:p w14:paraId="6319D63E" w14:textId="5291CE0E" w:rsidR="008F773B" w:rsidRPr="008F773B" w:rsidRDefault="008F773B" w:rsidP="00961A5F">
      <w:pPr>
        <w:pStyle w:val="ListeParagraf"/>
        <w:numPr>
          <w:ilvl w:val="0"/>
          <w:numId w:val="26"/>
        </w:numPr>
        <w:spacing w:before="160" w:line="276" w:lineRule="auto"/>
        <w:jc w:val="both"/>
        <w:rPr>
          <w:lang w:val="en-US"/>
        </w:rPr>
      </w:pPr>
      <w:r>
        <w:rPr>
          <w:b/>
          <w:lang w:val="en-US"/>
        </w:rPr>
        <w:t>S</w:t>
      </w:r>
      <w:r w:rsidRPr="008F773B">
        <w:rPr>
          <w:b/>
          <w:lang w:val="en-US"/>
        </w:rPr>
        <w:t xml:space="preserve">teps for building partnerships and </w:t>
      </w:r>
      <w:r>
        <w:rPr>
          <w:b/>
          <w:lang w:val="en-US"/>
        </w:rPr>
        <w:t xml:space="preserve">preparing </w:t>
      </w:r>
      <w:r w:rsidR="0015780B">
        <w:rPr>
          <w:b/>
          <w:lang w:val="en-US"/>
        </w:rPr>
        <w:t xml:space="preserve">an ENI CBC </w:t>
      </w:r>
      <w:r w:rsidRPr="008F773B">
        <w:rPr>
          <w:b/>
          <w:lang w:val="en-US"/>
        </w:rPr>
        <w:t>project proposal</w:t>
      </w:r>
      <w:r>
        <w:rPr>
          <w:b/>
          <w:lang w:val="en-US"/>
        </w:rPr>
        <w:t xml:space="preserve"> </w:t>
      </w:r>
      <w:r w:rsidRPr="00CB2FD3">
        <w:rPr>
          <w:lang w:val="en-US"/>
        </w:rPr>
        <w:t>–</w:t>
      </w:r>
      <w:r>
        <w:rPr>
          <w:b/>
          <w:lang w:val="en-US"/>
        </w:rPr>
        <w:t xml:space="preserve"> </w:t>
      </w:r>
      <w:r w:rsidRPr="008F773B">
        <w:rPr>
          <w:lang w:val="en-US"/>
        </w:rPr>
        <w:t>suggestions on what needs to be done to prepare and submit a project proposal</w:t>
      </w:r>
    </w:p>
    <w:p w14:paraId="79E87F91" w14:textId="5D430C67" w:rsidR="00D43EF0" w:rsidRPr="008F773B" w:rsidRDefault="00D43EF0" w:rsidP="00961A5F">
      <w:pPr>
        <w:pStyle w:val="ListeParagraf"/>
        <w:numPr>
          <w:ilvl w:val="0"/>
          <w:numId w:val="26"/>
        </w:numPr>
        <w:spacing w:before="160" w:line="276" w:lineRule="auto"/>
        <w:jc w:val="both"/>
        <w:rPr>
          <w:lang w:val="en-US"/>
        </w:rPr>
      </w:pPr>
      <w:r w:rsidRPr="0015780B">
        <w:rPr>
          <w:b/>
          <w:lang w:val="en-US"/>
        </w:rPr>
        <w:t>Tips on useful and free electronic tools</w:t>
      </w:r>
      <w:r w:rsidRPr="008F773B">
        <w:rPr>
          <w:lang w:val="en-US"/>
        </w:rPr>
        <w:t xml:space="preserve"> </w:t>
      </w:r>
      <w:r w:rsidR="0015780B">
        <w:rPr>
          <w:lang w:val="en-US"/>
        </w:rPr>
        <w:t>for working</w:t>
      </w:r>
      <w:r w:rsidRPr="008F773B">
        <w:rPr>
          <w:lang w:val="en-US"/>
        </w:rPr>
        <w:t xml:space="preserve"> with your partners to prepare your project proposal </w:t>
      </w:r>
    </w:p>
    <w:p w14:paraId="6772C3F3" w14:textId="5433E98F" w:rsidR="00D43EF0" w:rsidRPr="008F773B" w:rsidRDefault="0015780B" w:rsidP="00961A5F">
      <w:pPr>
        <w:pStyle w:val="ListeParagraf"/>
        <w:numPr>
          <w:ilvl w:val="0"/>
          <w:numId w:val="26"/>
        </w:numPr>
        <w:spacing w:before="160" w:line="276" w:lineRule="auto"/>
        <w:jc w:val="both"/>
        <w:rPr>
          <w:lang w:val="en-US"/>
        </w:rPr>
      </w:pPr>
      <w:r w:rsidRPr="0015780B">
        <w:rPr>
          <w:b/>
          <w:lang w:val="en-US"/>
        </w:rPr>
        <w:t>A suggested format for a one-</w:t>
      </w:r>
      <w:r w:rsidR="00D43EF0" w:rsidRPr="0015780B">
        <w:rPr>
          <w:b/>
          <w:lang w:val="en-US"/>
        </w:rPr>
        <w:t>page project idea summary</w:t>
      </w:r>
      <w:r w:rsidR="00D43EF0" w:rsidRPr="008F773B">
        <w:rPr>
          <w:lang w:val="en-US"/>
        </w:rPr>
        <w:t xml:space="preserve"> - essential for f</w:t>
      </w:r>
      <w:r>
        <w:rPr>
          <w:lang w:val="en-US"/>
        </w:rPr>
        <w:t>inding partners</w:t>
      </w:r>
    </w:p>
    <w:p w14:paraId="38D43F3C" w14:textId="14C220BD" w:rsidR="00D43EF0" w:rsidRPr="00CB2FD3" w:rsidRDefault="00D43EF0" w:rsidP="00961A5F">
      <w:pPr>
        <w:pStyle w:val="ListeParagraf"/>
        <w:numPr>
          <w:ilvl w:val="0"/>
          <w:numId w:val="26"/>
        </w:numPr>
        <w:spacing w:before="160" w:line="276" w:lineRule="auto"/>
        <w:jc w:val="both"/>
        <w:rPr>
          <w:b/>
          <w:lang w:val="en-US"/>
        </w:rPr>
      </w:pPr>
      <w:r w:rsidRPr="00CB2FD3">
        <w:rPr>
          <w:b/>
          <w:lang w:val="en-US"/>
        </w:rPr>
        <w:t>Information on further support</w:t>
      </w:r>
    </w:p>
    <w:p w14:paraId="418AA13C" w14:textId="01ABB95E" w:rsidR="00D43EF0" w:rsidRPr="00D43EF0" w:rsidRDefault="00D43EF0" w:rsidP="00D43EF0">
      <w:pPr>
        <w:spacing w:before="160" w:line="276" w:lineRule="auto"/>
        <w:jc w:val="both"/>
        <w:rPr>
          <w:lang w:val="en-US"/>
        </w:rPr>
      </w:pPr>
      <w:r w:rsidRPr="00D43EF0">
        <w:rPr>
          <w:lang w:val="en-US"/>
        </w:rPr>
        <w:t xml:space="preserve">Starting from the launch of the Call for Proposals there is </w:t>
      </w:r>
      <w:r w:rsidR="0015780B">
        <w:rPr>
          <w:lang w:val="en-US"/>
        </w:rPr>
        <w:t>a limited time</w:t>
      </w:r>
      <w:r w:rsidRPr="00D43EF0">
        <w:rPr>
          <w:lang w:val="en-US"/>
        </w:rPr>
        <w:t xml:space="preserve"> to prepare and complete your proposal! </w:t>
      </w:r>
    </w:p>
    <w:p w14:paraId="1EEA34EC" w14:textId="7B5D58ED" w:rsidR="00D43EF0" w:rsidRPr="00E95A6E" w:rsidRDefault="00D43EF0" w:rsidP="00CB2FD3">
      <w:pPr>
        <w:spacing w:before="160" w:line="276" w:lineRule="auto"/>
        <w:jc w:val="both"/>
        <w:rPr>
          <w:lang w:val="en-US"/>
        </w:rPr>
      </w:pPr>
      <w:r w:rsidRPr="00E95A6E">
        <w:rPr>
          <w:lang w:val="en-US"/>
        </w:rPr>
        <w:t>The clock is ticking - make sure you start now. Good luck!</w:t>
      </w:r>
    </w:p>
    <w:p w14:paraId="19FD0433" w14:textId="6FCE2E88" w:rsidR="00D43EF0" w:rsidRPr="0015780B" w:rsidRDefault="00D43EF0" w:rsidP="00D43EF0">
      <w:pPr>
        <w:spacing w:before="160" w:line="276" w:lineRule="auto"/>
        <w:jc w:val="both"/>
        <w:rPr>
          <w:i/>
          <w:sz w:val="20"/>
          <w:szCs w:val="20"/>
          <w:lang w:val="en-US"/>
        </w:rPr>
      </w:pPr>
      <w:r w:rsidRPr="0015780B">
        <w:rPr>
          <w:i/>
          <w:sz w:val="20"/>
          <w:szCs w:val="20"/>
          <w:lang w:val="en-US"/>
        </w:rPr>
        <w:t>The Partners Support Pack is produced by TESIM for information purposes only. The contents are the sole responsibility of TESIM and can in no way be taken to reflect the views of the European Union or the</w:t>
      </w:r>
      <w:r w:rsidR="0015780B">
        <w:rPr>
          <w:i/>
          <w:sz w:val="20"/>
          <w:szCs w:val="20"/>
          <w:lang w:val="en-US"/>
        </w:rPr>
        <w:t xml:space="preserve"> Blac</w:t>
      </w:r>
      <w:r w:rsidR="00D05423">
        <w:rPr>
          <w:i/>
          <w:sz w:val="20"/>
          <w:szCs w:val="20"/>
          <w:lang w:val="en-US"/>
        </w:rPr>
        <w:t xml:space="preserve">k Sea Basin </w:t>
      </w:r>
      <w:r w:rsidR="0015780B">
        <w:rPr>
          <w:i/>
          <w:sz w:val="20"/>
          <w:szCs w:val="20"/>
          <w:lang w:val="en-US"/>
        </w:rPr>
        <w:t>ENI CBC Programme</w:t>
      </w:r>
      <w:r w:rsidRPr="0015780B">
        <w:rPr>
          <w:i/>
          <w:sz w:val="20"/>
          <w:szCs w:val="20"/>
          <w:lang w:val="en-US"/>
        </w:rPr>
        <w:t>.</w:t>
      </w:r>
    </w:p>
    <w:p w14:paraId="521CA526" w14:textId="3D0872FF" w:rsidR="0015780B" w:rsidRPr="0015780B" w:rsidRDefault="0015780B" w:rsidP="00D43EF0">
      <w:pPr>
        <w:pStyle w:val="Balk4"/>
        <w:spacing w:before="160" w:after="120" w:line="276" w:lineRule="auto"/>
        <w:jc w:val="both"/>
        <w:rPr>
          <w:rFonts w:ascii="Century Gothic" w:hAnsi="Century Gothic"/>
          <w:b/>
          <w:iCs w:val="0"/>
          <w:color w:val="07147A"/>
          <w:spacing w:val="-10"/>
          <w:kern w:val="28"/>
          <w:sz w:val="28"/>
          <w:szCs w:val="28"/>
        </w:rPr>
      </w:pPr>
      <w:r w:rsidRPr="0015780B">
        <w:rPr>
          <w:rFonts w:ascii="Century Gothic" w:hAnsi="Century Gothic"/>
          <w:b/>
          <w:iCs w:val="0"/>
          <w:color w:val="07147A"/>
          <w:spacing w:val="-10"/>
          <w:kern w:val="28"/>
          <w:sz w:val="28"/>
          <w:szCs w:val="28"/>
        </w:rPr>
        <w:lastRenderedPageBreak/>
        <w:t>Get ready for the call</w:t>
      </w:r>
    </w:p>
    <w:p w14:paraId="47F58361" w14:textId="21336CFA" w:rsidR="0015780B" w:rsidRDefault="0015780B" w:rsidP="00961A5F">
      <w:pPr>
        <w:pStyle w:val="Balk4"/>
        <w:numPr>
          <w:ilvl w:val="0"/>
          <w:numId w:val="27"/>
        </w:numPr>
        <w:spacing w:before="160" w:after="120" w:line="276" w:lineRule="auto"/>
        <w:ind w:left="227" w:hanging="227"/>
        <w:jc w:val="both"/>
        <w:rPr>
          <w:rFonts w:ascii="Century Gothic" w:hAnsi="Century Gothic"/>
          <w:b/>
          <w:i w:val="0"/>
          <w:iCs w:val="0"/>
          <w:color w:val="07147A"/>
          <w:spacing w:val="-10"/>
          <w:kern w:val="28"/>
          <w:sz w:val="28"/>
          <w:szCs w:val="28"/>
        </w:rPr>
      </w:pPr>
      <w:r w:rsidRPr="0015780B">
        <w:rPr>
          <w:rFonts w:ascii="Century Gothic" w:hAnsi="Century Gothic"/>
          <w:b/>
          <w:i w:val="0"/>
          <w:iCs w:val="0"/>
          <w:color w:val="07147A"/>
          <w:spacing w:val="-10"/>
          <w:kern w:val="28"/>
          <w:sz w:val="28"/>
          <w:szCs w:val="28"/>
        </w:rPr>
        <w:t>Steps for building ENI CBC partnerships and preparing an ENI</w:t>
      </w:r>
      <w:r>
        <w:rPr>
          <w:rFonts w:ascii="Century Gothic" w:hAnsi="Century Gothic"/>
          <w:b/>
          <w:i w:val="0"/>
          <w:iCs w:val="0"/>
          <w:color w:val="07147A"/>
          <w:spacing w:val="-10"/>
          <w:kern w:val="28"/>
          <w:sz w:val="28"/>
          <w:szCs w:val="28"/>
        </w:rPr>
        <w:t xml:space="preserve"> </w:t>
      </w:r>
      <w:r w:rsidRPr="0015780B">
        <w:rPr>
          <w:rFonts w:ascii="Century Gothic" w:hAnsi="Century Gothic"/>
          <w:b/>
          <w:i w:val="0"/>
          <w:iCs w:val="0"/>
          <w:color w:val="07147A"/>
          <w:spacing w:val="-10"/>
          <w:kern w:val="28"/>
          <w:sz w:val="28"/>
          <w:szCs w:val="28"/>
        </w:rPr>
        <w:t>CBC project proposal</w:t>
      </w:r>
    </w:p>
    <w:p w14:paraId="019C5F26" w14:textId="5009C6D7" w:rsidR="00817695" w:rsidRPr="00E13620" w:rsidRDefault="00817695" w:rsidP="00817695">
      <w:pPr>
        <w:rPr>
          <w:b/>
          <w:color w:val="07147A"/>
        </w:rPr>
      </w:pPr>
      <w:r w:rsidRPr="00B62328">
        <w:rPr>
          <w:b/>
          <w:noProof/>
          <w:color w:val="07147A"/>
          <w:lang w:val="tr-TR" w:eastAsia="tr-TR"/>
        </w:rPr>
        <w:drawing>
          <wp:inline distT="0" distB="0" distL="0" distR="0" wp14:anchorId="66FAE608" wp14:editId="3778C161">
            <wp:extent cx="5810250" cy="7035165"/>
            <wp:effectExtent l="38100" t="0" r="19050" b="0"/>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1DB99AD" w14:textId="77777777" w:rsidR="0015780B" w:rsidRDefault="0015780B" w:rsidP="00D43EF0">
      <w:pPr>
        <w:pStyle w:val="Balk4"/>
        <w:spacing w:before="160" w:after="120" w:line="276" w:lineRule="auto"/>
        <w:jc w:val="both"/>
        <w:rPr>
          <w:rFonts w:ascii="Century Gothic" w:hAnsi="Century Gothic"/>
          <w:b/>
          <w:i w:val="0"/>
          <w:iCs w:val="0"/>
          <w:color w:val="07147A"/>
          <w:spacing w:val="-10"/>
          <w:kern w:val="28"/>
          <w:sz w:val="28"/>
          <w:szCs w:val="28"/>
        </w:rPr>
      </w:pPr>
    </w:p>
    <w:p w14:paraId="1DE97B96" w14:textId="055325BE" w:rsidR="00D43EF0" w:rsidRPr="0015780B" w:rsidRDefault="00D43EF0" w:rsidP="00961A5F">
      <w:pPr>
        <w:pStyle w:val="Balk4"/>
        <w:numPr>
          <w:ilvl w:val="0"/>
          <w:numId w:val="27"/>
        </w:numPr>
        <w:spacing w:before="160" w:after="120" w:line="276" w:lineRule="auto"/>
        <w:ind w:left="227" w:hanging="227"/>
        <w:jc w:val="both"/>
        <w:rPr>
          <w:rFonts w:ascii="Century Gothic" w:hAnsi="Century Gothic"/>
          <w:b/>
          <w:i w:val="0"/>
          <w:iCs w:val="0"/>
          <w:color w:val="07147A"/>
          <w:spacing w:val="-10"/>
          <w:kern w:val="28"/>
          <w:sz w:val="28"/>
          <w:szCs w:val="28"/>
        </w:rPr>
      </w:pPr>
      <w:r w:rsidRPr="0015780B">
        <w:rPr>
          <w:rFonts w:ascii="Century Gothic" w:hAnsi="Century Gothic"/>
          <w:b/>
          <w:i w:val="0"/>
          <w:iCs w:val="0"/>
          <w:color w:val="07147A"/>
          <w:spacing w:val="-10"/>
          <w:kern w:val="28"/>
          <w:sz w:val="28"/>
          <w:szCs w:val="28"/>
        </w:rPr>
        <w:t>Useful Tools for partners working together</w:t>
      </w:r>
    </w:p>
    <w:p w14:paraId="2136E54A" w14:textId="6B677C19" w:rsidR="00D43EF0" w:rsidRPr="00D6668D" w:rsidRDefault="00D43EF0" w:rsidP="0015780B">
      <w:pPr>
        <w:spacing w:before="120" w:line="276" w:lineRule="auto"/>
        <w:jc w:val="both"/>
        <w:rPr>
          <w:sz w:val="22"/>
          <w:szCs w:val="22"/>
          <w:lang w:val="en-US"/>
        </w:rPr>
      </w:pPr>
      <w:r w:rsidRPr="00D6668D">
        <w:rPr>
          <w:sz w:val="22"/>
          <w:szCs w:val="22"/>
          <w:lang w:val="en-US"/>
        </w:rPr>
        <w:t>In order to easily communicate and work together on your joint project proposal, there are a number of electronic tools available for free. Some of these are given below but maybe you know of others. These tools are not only useful for the completion of your proposal. Later on during the implementation of the project you will also find them really handy.</w:t>
      </w:r>
    </w:p>
    <w:p w14:paraId="20D1D6A8" w14:textId="77777777" w:rsidR="00AC71BF" w:rsidRDefault="0015780B" w:rsidP="0015780B">
      <w:pPr>
        <w:pStyle w:val="Balk4"/>
        <w:spacing w:before="160" w:after="120" w:line="276" w:lineRule="auto"/>
        <w:jc w:val="both"/>
        <w:rPr>
          <w:rFonts w:ascii="Century Gothic" w:hAnsi="Century Gothic"/>
          <w:iCs w:val="0"/>
          <w:color w:val="07147A"/>
          <w:spacing w:val="-10"/>
          <w:kern w:val="28"/>
          <w:sz w:val="28"/>
          <w:szCs w:val="28"/>
        </w:rPr>
      </w:pPr>
      <w:r w:rsidRPr="00052CD1">
        <w:rPr>
          <w:rFonts w:ascii="Century Gothic" w:hAnsi="Century Gothic"/>
          <w:iCs w:val="0"/>
          <w:color w:val="07147A"/>
          <w:spacing w:val="-10"/>
          <w:kern w:val="28"/>
          <w:sz w:val="28"/>
          <w:szCs w:val="28"/>
        </w:rPr>
        <w:t>Cost Free Conversations</w:t>
      </w:r>
    </w:p>
    <w:p w14:paraId="1487C7B5" w14:textId="13028DA6" w:rsidR="00231149" w:rsidRPr="00C6618F" w:rsidRDefault="00AC71BF" w:rsidP="006541A9">
      <w:pPr>
        <w:pStyle w:val="Balk4"/>
        <w:spacing w:before="160" w:after="120" w:line="276" w:lineRule="auto"/>
        <w:jc w:val="both"/>
        <w:rPr>
          <w:rFonts w:ascii="Century Gothic" w:eastAsiaTheme="minorHAnsi" w:hAnsi="Century Gothic" w:cstheme="minorBidi"/>
          <w:i w:val="0"/>
          <w:color w:val="auto"/>
          <w:sz w:val="24"/>
          <w:szCs w:val="24"/>
        </w:rPr>
      </w:pPr>
      <w:r w:rsidRPr="00C6618F">
        <w:rPr>
          <w:rFonts w:ascii="Century Gothic" w:eastAsiaTheme="minorHAnsi" w:hAnsi="Century Gothic" w:cstheme="minorBidi"/>
          <w:i w:val="0"/>
          <w:iCs w:val="0"/>
          <w:color w:val="auto"/>
          <w:lang w:val="en-US"/>
        </w:rPr>
        <w:t xml:space="preserve">Several </w:t>
      </w:r>
      <w:r w:rsidR="00231149">
        <w:rPr>
          <w:rFonts w:ascii="Century Gothic" w:eastAsiaTheme="minorHAnsi" w:hAnsi="Century Gothic" w:cstheme="minorBidi"/>
          <w:i w:val="0"/>
          <w:iCs w:val="0"/>
          <w:color w:val="auto"/>
          <w:lang w:val="en-US"/>
        </w:rPr>
        <w:t xml:space="preserve">free </w:t>
      </w:r>
      <w:r w:rsidRPr="00C6618F">
        <w:rPr>
          <w:rFonts w:ascii="Century Gothic" w:eastAsiaTheme="minorHAnsi" w:hAnsi="Century Gothic" w:cstheme="minorBidi"/>
          <w:i w:val="0"/>
          <w:iCs w:val="0"/>
          <w:color w:val="auto"/>
          <w:lang w:val="en-US"/>
        </w:rPr>
        <w:t>applications</w:t>
      </w:r>
      <w:r>
        <w:rPr>
          <w:rFonts w:ascii="Century Gothic" w:eastAsiaTheme="minorHAnsi" w:hAnsi="Century Gothic" w:cstheme="minorBidi"/>
          <w:i w:val="0"/>
          <w:iCs w:val="0"/>
          <w:color w:val="auto"/>
          <w:lang w:val="en-US"/>
        </w:rPr>
        <w:t xml:space="preserve"> allow you to speak to your partners</w:t>
      </w:r>
      <w:r w:rsidR="00BB650F">
        <w:rPr>
          <w:rFonts w:ascii="Century Gothic" w:eastAsiaTheme="minorHAnsi" w:hAnsi="Century Gothic" w:cstheme="minorBidi"/>
          <w:i w:val="0"/>
          <w:iCs w:val="0"/>
          <w:color w:val="auto"/>
          <w:lang w:val="en-US"/>
        </w:rPr>
        <w:t xml:space="preserve"> </w:t>
      </w:r>
      <w:r>
        <w:rPr>
          <w:rFonts w:ascii="Century Gothic" w:eastAsiaTheme="minorHAnsi" w:hAnsi="Century Gothic" w:cstheme="minorBidi"/>
          <w:i w:val="0"/>
          <w:iCs w:val="0"/>
          <w:color w:val="auto"/>
          <w:lang w:val="en-US"/>
        </w:rPr>
        <w:t>and to</w:t>
      </w:r>
      <w:r w:rsidR="00C6618F">
        <w:rPr>
          <w:rFonts w:ascii="Century Gothic" w:eastAsiaTheme="minorHAnsi" w:hAnsi="Century Gothic" w:cstheme="minorBidi"/>
          <w:i w:val="0"/>
          <w:iCs w:val="0"/>
          <w:color w:val="auto"/>
          <w:lang w:val="en-US"/>
        </w:rPr>
        <w:t xml:space="preserve"> organis</w:t>
      </w:r>
      <w:r>
        <w:rPr>
          <w:rFonts w:ascii="Century Gothic" w:eastAsiaTheme="minorHAnsi" w:hAnsi="Century Gothic" w:cstheme="minorBidi"/>
          <w:i w:val="0"/>
          <w:iCs w:val="0"/>
          <w:color w:val="auto"/>
          <w:lang w:val="en-US"/>
        </w:rPr>
        <w:t>e online meetings</w:t>
      </w:r>
      <w:r w:rsidR="00231149">
        <w:rPr>
          <w:rFonts w:ascii="Century Gothic" w:eastAsiaTheme="minorHAnsi" w:hAnsi="Century Gothic" w:cstheme="minorBidi"/>
          <w:i w:val="0"/>
          <w:iCs w:val="0"/>
          <w:color w:val="auto"/>
          <w:lang w:val="en-US"/>
        </w:rPr>
        <w:t xml:space="preserve"> for free</w:t>
      </w:r>
      <w:r w:rsidR="00BB650F">
        <w:rPr>
          <w:rFonts w:ascii="Century Gothic" w:eastAsiaTheme="minorHAnsi" w:hAnsi="Century Gothic" w:cstheme="minorBidi"/>
          <w:i w:val="0"/>
          <w:iCs w:val="0"/>
          <w:color w:val="auto"/>
          <w:lang w:val="en-US"/>
        </w:rPr>
        <w:t>, as long as you have access to a reasonable internet connection</w:t>
      </w:r>
      <w:r w:rsidR="00231149">
        <w:rPr>
          <w:rFonts w:ascii="Century Gothic" w:eastAsiaTheme="minorHAnsi" w:hAnsi="Century Gothic" w:cstheme="minorBidi"/>
          <w:i w:val="0"/>
          <w:iCs w:val="0"/>
          <w:color w:val="auto"/>
          <w:lang w:val="en-US"/>
        </w:rPr>
        <w:t xml:space="preserve">. To have a </w:t>
      </w:r>
      <w:r w:rsidR="00BB650F">
        <w:rPr>
          <w:rFonts w:ascii="Century Gothic" w:eastAsiaTheme="minorHAnsi" w:hAnsi="Century Gothic" w:cstheme="minorBidi"/>
          <w:i w:val="0"/>
          <w:iCs w:val="0"/>
          <w:color w:val="auto"/>
          <w:lang w:val="en-US"/>
        </w:rPr>
        <w:t xml:space="preserve">good quality </w:t>
      </w:r>
      <w:r w:rsidR="00231149">
        <w:rPr>
          <w:rFonts w:ascii="Century Gothic" w:eastAsiaTheme="minorHAnsi" w:hAnsi="Century Gothic" w:cstheme="minorBidi"/>
          <w:i w:val="0"/>
          <w:iCs w:val="0"/>
          <w:color w:val="auto"/>
          <w:lang w:val="en-US"/>
        </w:rPr>
        <w:t xml:space="preserve">video meeting, you </w:t>
      </w:r>
      <w:r w:rsidR="00BB650F">
        <w:rPr>
          <w:rFonts w:ascii="Century Gothic" w:eastAsiaTheme="minorHAnsi" w:hAnsi="Century Gothic" w:cstheme="minorBidi"/>
          <w:i w:val="0"/>
          <w:iCs w:val="0"/>
          <w:color w:val="auto"/>
          <w:lang w:val="en-US"/>
        </w:rPr>
        <w:t>will need all partners to be connected to high speed internet</w:t>
      </w:r>
      <w:r w:rsidR="00CB2FD3">
        <w:rPr>
          <w:rFonts w:ascii="Century Gothic" w:eastAsiaTheme="minorHAnsi" w:hAnsi="Century Gothic" w:cstheme="minorBidi"/>
          <w:i w:val="0"/>
          <w:iCs w:val="0"/>
          <w:color w:val="auto"/>
          <w:lang w:val="en-US"/>
        </w:rPr>
        <w:t>. T</w:t>
      </w:r>
      <w:r w:rsidR="00BB650F">
        <w:rPr>
          <w:rFonts w:ascii="Century Gothic" w:eastAsiaTheme="minorHAnsi" w:hAnsi="Century Gothic" w:cstheme="minorBidi"/>
          <w:i w:val="0"/>
          <w:iCs w:val="0"/>
          <w:color w:val="auto"/>
          <w:lang w:val="en-US"/>
        </w:rPr>
        <w:t>hose with slow connection</w:t>
      </w:r>
      <w:r w:rsidR="00CB2FD3">
        <w:rPr>
          <w:rFonts w:ascii="Century Gothic" w:eastAsiaTheme="minorHAnsi" w:hAnsi="Century Gothic" w:cstheme="minorBidi"/>
          <w:i w:val="0"/>
          <w:iCs w:val="0"/>
          <w:color w:val="auto"/>
          <w:lang w:val="en-US"/>
        </w:rPr>
        <w:t>s</w:t>
      </w:r>
      <w:r w:rsidR="00BB650F">
        <w:rPr>
          <w:rFonts w:ascii="Century Gothic" w:eastAsiaTheme="minorHAnsi" w:hAnsi="Century Gothic" w:cstheme="minorBidi"/>
          <w:i w:val="0"/>
          <w:iCs w:val="0"/>
          <w:color w:val="auto"/>
          <w:lang w:val="en-US"/>
        </w:rPr>
        <w:t xml:space="preserve"> may switch off the video to increase voice quality.</w:t>
      </w:r>
      <w:r w:rsidR="00231149">
        <w:rPr>
          <w:rFonts w:ascii="Century Gothic" w:eastAsiaTheme="minorHAnsi" w:hAnsi="Century Gothic" w:cstheme="minorBidi"/>
          <w:i w:val="0"/>
          <w:iCs w:val="0"/>
          <w:color w:val="auto"/>
          <w:lang w:val="en-US"/>
        </w:rPr>
        <w:t xml:space="preserve"> </w:t>
      </w:r>
    </w:p>
    <w:p w14:paraId="076012F4" w14:textId="764201E7" w:rsidR="00D43EF0" w:rsidRPr="00D6668D" w:rsidRDefault="0015780B" w:rsidP="0015780B">
      <w:pPr>
        <w:spacing w:before="120" w:line="276" w:lineRule="auto"/>
        <w:jc w:val="both"/>
        <w:rPr>
          <w:sz w:val="22"/>
          <w:szCs w:val="22"/>
          <w:lang w:val="en-US"/>
        </w:rPr>
      </w:pPr>
      <w:r w:rsidRPr="00D6668D">
        <w:rPr>
          <w:b/>
          <w:i/>
          <w:iCs/>
          <w:noProof/>
          <w:color w:val="07147A"/>
          <w:spacing w:val="-10"/>
          <w:kern w:val="28"/>
          <w:sz w:val="22"/>
          <w:szCs w:val="22"/>
          <w:lang w:val="tr-TR" w:eastAsia="tr-TR"/>
        </w:rPr>
        <w:drawing>
          <wp:anchor distT="0" distB="0" distL="114300" distR="114300" simplePos="0" relativeHeight="251637760" behindDoc="0" locked="0" layoutInCell="1" allowOverlap="1" wp14:anchorId="10EFF9F8" wp14:editId="28720718">
            <wp:simplePos x="0" y="0"/>
            <wp:positionH relativeFrom="column">
              <wp:posOffset>69215</wp:posOffset>
            </wp:positionH>
            <wp:positionV relativeFrom="paragraph">
              <wp:posOffset>110490</wp:posOffset>
            </wp:positionV>
            <wp:extent cx="1025525" cy="481965"/>
            <wp:effectExtent l="0" t="0" r="3175" b="0"/>
            <wp:wrapThrough wrapText="bothSides">
              <wp:wrapPolygon edited="0">
                <wp:start x="0" y="0"/>
                <wp:lineTo x="0" y="20490"/>
                <wp:lineTo x="21266" y="20490"/>
                <wp:lineTo x="21266" y="0"/>
                <wp:lineTo x="0" y="0"/>
              </wp:wrapPolygon>
            </wp:wrapThrough>
            <wp:docPr id="4" name="Image 4" descr="C:\Users\RAJA\Desktop\20160606-Partielle\2-Nouveau-ENI-CBC\1-Casa\Pics\Slyp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JA\Desktop\20160606-Partielle\2-Nouveau-ENI-CBC\1-Casa\Pics\Slype-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5525" cy="481965"/>
                    </a:xfrm>
                    <a:prstGeom prst="rect">
                      <a:avLst/>
                    </a:prstGeom>
                    <a:noFill/>
                    <a:ln>
                      <a:noFill/>
                    </a:ln>
                  </pic:spPr>
                </pic:pic>
              </a:graphicData>
            </a:graphic>
            <wp14:sizeRelH relativeFrom="page">
              <wp14:pctWidth>0</wp14:pctWidth>
            </wp14:sizeRelH>
            <wp14:sizeRelV relativeFrom="page">
              <wp14:pctHeight>0</wp14:pctHeight>
            </wp14:sizeRelV>
          </wp:anchor>
        </w:drawing>
      </w:r>
      <w:r w:rsidR="00D43EF0" w:rsidRPr="00D6668D">
        <w:rPr>
          <w:sz w:val="22"/>
          <w:szCs w:val="22"/>
          <w:lang w:val="en-US"/>
        </w:rPr>
        <w:t xml:space="preserve">Skype </w:t>
      </w:r>
      <w:r w:rsidR="003D67C4">
        <w:rPr>
          <w:sz w:val="22"/>
          <w:szCs w:val="22"/>
          <w:lang w:val="en-US"/>
        </w:rPr>
        <w:t>allows</w:t>
      </w:r>
      <w:r w:rsidR="00BB650F">
        <w:rPr>
          <w:sz w:val="22"/>
          <w:szCs w:val="22"/>
          <w:lang w:val="en-US"/>
        </w:rPr>
        <w:t xml:space="preserve"> you to communicate </w:t>
      </w:r>
      <w:r w:rsidR="003D67C4">
        <w:rPr>
          <w:sz w:val="22"/>
          <w:szCs w:val="22"/>
          <w:lang w:val="en-US"/>
        </w:rPr>
        <w:t xml:space="preserve">with one or several partners via </w:t>
      </w:r>
      <w:r w:rsidR="00D43EF0" w:rsidRPr="00D6668D">
        <w:rPr>
          <w:sz w:val="22"/>
          <w:szCs w:val="22"/>
          <w:lang w:val="en-US"/>
        </w:rPr>
        <w:t>a computer</w:t>
      </w:r>
      <w:r w:rsidR="00AC71BF">
        <w:rPr>
          <w:sz w:val="22"/>
          <w:szCs w:val="22"/>
          <w:lang w:val="en-US"/>
        </w:rPr>
        <w:t xml:space="preserve"> (with speakers/microphone)</w:t>
      </w:r>
      <w:r w:rsidR="00D43EF0" w:rsidRPr="00D6668D">
        <w:rPr>
          <w:sz w:val="22"/>
          <w:szCs w:val="22"/>
          <w:lang w:val="en-US"/>
        </w:rPr>
        <w:t>,</w:t>
      </w:r>
      <w:r w:rsidR="00D43EF0" w:rsidRPr="00D6668D">
        <w:rPr>
          <w:color w:val="FF0000"/>
          <w:sz w:val="22"/>
          <w:szCs w:val="22"/>
          <w:lang w:val="en-US"/>
        </w:rPr>
        <w:t xml:space="preserve"> </w:t>
      </w:r>
      <w:r w:rsidR="00D43EF0" w:rsidRPr="00D6668D">
        <w:rPr>
          <w:sz w:val="22"/>
          <w:szCs w:val="22"/>
          <w:lang w:val="en-US"/>
        </w:rPr>
        <w:t>a tablet or a smartphone</w:t>
      </w:r>
      <w:r w:rsidR="003D67C4">
        <w:rPr>
          <w:sz w:val="22"/>
          <w:szCs w:val="22"/>
          <w:lang w:val="en-US"/>
        </w:rPr>
        <w:t xml:space="preserve">, </w:t>
      </w:r>
      <w:r w:rsidR="00BB650F">
        <w:rPr>
          <w:sz w:val="22"/>
          <w:szCs w:val="22"/>
          <w:lang w:val="en-US"/>
        </w:rPr>
        <w:t>connected to internet</w:t>
      </w:r>
      <w:r w:rsidR="003D67C4">
        <w:rPr>
          <w:sz w:val="22"/>
          <w:szCs w:val="22"/>
          <w:lang w:val="en-US"/>
        </w:rPr>
        <w:t>.</w:t>
      </w:r>
      <w:r w:rsidRPr="00D6668D">
        <w:rPr>
          <w:sz w:val="22"/>
          <w:szCs w:val="22"/>
          <w:lang w:val="en-US"/>
        </w:rPr>
        <w:t xml:space="preserve"> </w:t>
      </w:r>
      <w:r w:rsidR="00D43EF0" w:rsidRPr="00D6668D">
        <w:rPr>
          <w:sz w:val="22"/>
          <w:szCs w:val="22"/>
          <w:lang w:val="en-US"/>
        </w:rPr>
        <w:t xml:space="preserve">Go to </w:t>
      </w:r>
      <w:hyperlink r:id="rId14" w:history="1">
        <w:r w:rsidR="00D43EF0" w:rsidRPr="00D6668D">
          <w:rPr>
            <w:rStyle w:val="Kpr"/>
            <w:sz w:val="22"/>
            <w:szCs w:val="22"/>
            <w:lang w:val="en-US"/>
          </w:rPr>
          <w:t>www.skype.com</w:t>
        </w:r>
      </w:hyperlink>
      <w:r w:rsidR="00CB2FD3">
        <w:rPr>
          <w:sz w:val="22"/>
          <w:szCs w:val="22"/>
          <w:lang w:val="en-US"/>
        </w:rPr>
        <w:t xml:space="preserve"> to download S</w:t>
      </w:r>
      <w:r w:rsidR="00D43EF0" w:rsidRPr="00D6668D">
        <w:rPr>
          <w:sz w:val="22"/>
          <w:szCs w:val="22"/>
          <w:lang w:val="en-US"/>
        </w:rPr>
        <w:t xml:space="preserve">kype and create your own account. As soon as you have the account you can </w:t>
      </w:r>
      <w:r w:rsidR="00C6618F">
        <w:rPr>
          <w:sz w:val="22"/>
          <w:szCs w:val="22"/>
          <w:lang w:val="en-US"/>
        </w:rPr>
        <w:t xml:space="preserve">speak with others who have a Skype account or </w:t>
      </w:r>
      <w:r w:rsidR="00D43EF0" w:rsidRPr="00D6668D">
        <w:rPr>
          <w:sz w:val="22"/>
          <w:szCs w:val="22"/>
          <w:lang w:val="en-US"/>
        </w:rPr>
        <w:t>invite other</w:t>
      </w:r>
      <w:r w:rsidR="00C6618F">
        <w:rPr>
          <w:sz w:val="22"/>
          <w:szCs w:val="22"/>
          <w:lang w:val="en-US"/>
        </w:rPr>
        <w:t>s</w:t>
      </w:r>
      <w:r w:rsidR="00D43EF0" w:rsidRPr="00D6668D">
        <w:rPr>
          <w:sz w:val="22"/>
          <w:szCs w:val="22"/>
          <w:lang w:val="en-US"/>
        </w:rPr>
        <w:t xml:space="preserve"> to join </w:t>
      </w:r>
      <w:r w:rsidR="00C6618F">
        <w:rPr>
          <w:sz w:val="22"/>
          <w:szCs w:val="22"/>
          <w:lang w:val="en-US"/>
        </w:rPr>
        <w:t>S</w:t>
      </w:r>
      <w:r w:rsidR="00D43EF0" w:rsidRPr="00D6668D">
        <w:rPr>
          <w:sz w:val="22"/>
          <w:szCs w:val="22"/>
          <w:lang w:val="en-US"/>
        </w:rPr>
        <w:t>kype</w:t>
      </w:r>
      <w:r w:rsidR="00C6618F">
        <w:rPr>
          <w:sz w:val="22"/>
          <w:szCs w:val="22"/>
          <w:lang w:val="en-US"/>
        </w:rPr>
        <w:t>. Y</w:t>
      </w:r>
      <w:r w:rsidR="00D43EF0" w:rsidRPr="00D6668D">
        <w:rPr>
          <w:sz w:val="22"/>
          <w:szCs w:val="22"/>
          <w:lang w:val="en-US"/>
        </w:rPr>
        <w:t>ou can talk as long as you like</w:t>
      </w:r>
      <w:r w:rsidR="00BB650F">
        <w:rPr>
          <w:sz w:val="22"/>
          <w:szCs w:val="22"/>
          <w:lang w:val="en-US"/>
        </w:rPr>
        <w:t xml:space="preserve"> </w:t>
      </w:r>
      <w:r w:rsidR="00D43EF0" w:rsidRPr="00D6668D">
        <w:rPr>
          <w:sz w:val="22"/>
          <w:szCs w:val="22"/>
          <w:lang w:val="en-US"/>
        </w:rPr>
        <w:t>for free</w:t>
      </w:r>
      <w:r w:rsidR="00C6618F">
        <w:rPr>
          <w:sz w:val="22"/>
          <w:szCs w:val="22"/>
          <w:lang w:val="en-US"/>
        </w:rPr>
        <w:t xml:space="preserve">, </w:t>
      </w:r>
      <w:r w:rsidR="00CB2FD3">
        <w:rPr>
          <w:sz w:val="22"/>
          <w:szCs w:val="22"/>
          <w:lang w:val="en-US"/>
        </w:rPr>
        <w:t>and have</w:t>
      </w:r>
      <w:r w:rsidR="00BB650F">
        <w:rPr>
          <w:sz w:val="22"/>
          <w:szCs w:val="22"/>
          <w:lang w:val="en-US"/>
        </w:rPr>
        <w:t xml:space="preserve"> group meetings with people in different places</w:t>
      </w:r>
      <w:r w:rsidR="00CB2FD3">
        <w:rPr>
          <w:sz w:val="22"/>
          <w:szCs w:val="22"/>
          <w:lang w:val="en-US"/>
        </w:rPr>
        <w:t>,</w:t>
      </w:r>
      <w:r w:rsidR="00BB650F">
        <w:rPr>
          <w:sz w:val="22"/>
          <w:szCs w:val="22"/>
          <w:lang w:val="en-US"/>
        </w:rPr>
        <w:t xml:space="preserve"> </w:t>
      </w:r>
      <w:r w:rsidR="00CB2FD3">
        <w:rPr>
          <w:sz w:val="22"/>
          <w:szCs w:val="22"/>
          <w:lang w:val="en-US"/>
        </w:rPr>
        <w:t xml:space="preserve">including </w:t>
      </w:r>
      <w:r w:rsidR="00BB650F">
        <w:rPr>
          <w:sz w:val="22"/>
          <w:szCs w:val="22"/>
          <w:lang w:val="en-US"/>
        </w:rPr>
        <w:t>video meetings</w:t>
      </w:r>
      <w:r w:rsidR="00D43EF0" w:rsidRPr="00D6668D">
        <w:rPr>
          <w:sz w:val="22"/>
          <w:szCs w:val="22"/>
          <w:lang w:val="en-US"/>
        </w:rPr>
        <w:t xml:space="preserve">. </w:t>
      </w:r>
    </w:p>
    <w:p w14:paraId="36D5D780" w14:textId="0138C11B" w:rsidR="00D43EF0" w:rsidRPr="00D6668D" w:rsidRDefault="00E35206" w:rsidP="0015780B">
      <w:pPr>
        <w:spacing w:before="120" w:line="276" w:lineRule="auto"/>
        <w:jc w:val="both"/>
        <w:rPr>
          <w:sz w:val="22"/>
          <w:szCs w:val="22"/>
          <w:lang w:val="en-US"/>
        </w:rPr>
      </w:pPr>
      <w:r w:rsidRPr="00D6668D">
        <w:rPr>
          <w:noProof/>
          <w:sz w:val="22"/>
          <w:szCs w:val="22"/>
          <w:lang w:val="tr-TR" w:eastAsia="tr-TR"/>
        </w:rPr>
        <w:drawing>
          <wp:anchor distT="0" distB="0" distL="114300" distR="114300" simplePos="0" relativeHeight="251665408" behindDoc="0" locked="0" layoutInCell="1" allowOverlap="1" wp14:anchorId="23670487" wp14:editId="2378FD1B">
            <wp:simplePos x="0" y="0"/>
            <wp:positionH relativeFrom="column">
              <wp:posOffset>-46990</wp:posOffset>
            </wp:positionH>
            <wp:positionV relativeFrom="paragraph">
              <wp:posOffset>85725</wp:posOffset>
            </wp:positionV>
            <wp:extent cx="1617345" cy="484505"/>
            <wp:effectExtent l="0" t="0" r="1905" b="0"/>
            <wp:wrapThrough wrapText="bothSides">
              <wp:wrapPolygon edited="0">
                <wp:start x="0" y="0"/>
                <wp:lineTo x="0" y="20383"/>
                <wp:lineTo x="21371" y="20383"/>
                <wp:lineTo x="21371" y="0"/>
                <wp:lineTo x="0" y="0"/>
              </wp:wrapPolygon>
            </wp:wrapThrough>
            <wp:docPr id="3" name="Image 3" descr="C:\Users\RAJA\Desktop\20160606-Partielle\2-Nouveau-ENI-CBC\1-Casa\Pics\Facebook-Messe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JA\Desktop\20160606-Partielle\2-Nouveau-ENI-CBC\1-Casa\Pics\Facebook-Messeng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D43EF0" w:rsidRPr="00D6668D">
        <w:rPr>
          <w:sz w:val="22"/>
          <w:szCs w:val="22"/>
          <w:lang w:val="en-US"/>
        </w:rPr>
        <w:t>Messenger is an application provided by Facebook</w:t>
      </w:r>
      <w:r w:rsidR="0015780B" w:rsidRPr="00D6668D">
        <w:rPr>
          <w:sz w:val="22"/>
          <w:szCs w:val="22"/>
          <w:lang w:val="en-US"/>
        </w:rPr>
        <w:t xml:space="preserve"> </w:t>
      </w:r>
      <w:r w:rsidR="00C6618F">
        <w:rPr>
          <w:sz w:val="22"/>
          <w:szCs w:val="22"/>
          <w:lang w:val="en-US"/>
        </w:rPr>
        <w:t>which</w:t>
      </w:r>
      <w:r w:rsidR="0015780B" w:rsidRPr="00D6668D">
        <w:rPr>
          <w:sz w:val="22"/>
          <w:szCs w:val="22"/>
          <w:lang w:val="en-US"/>
        </w:rPr>
        <w:t xml:space="preserve"> operates in a similar way to Skype</w:t>
      </w:r>
      <w:r w:rsidR="00D43EF0" w:rsidRPr="00D6668D">
        <w:rPr>
          <w:sz w:val="22"/>
          <w:szCs w:val="22"/>
          <w:lang w:val="en-US"/>
        </w:rPr>
        <w:t xml:space="preserve">. </w:t>
      </w:r>
      <w:r w:rsidR="00CB2FD3">
        <w:rPr>
          <w:sz w:val="22"/>
          <w:szCs w:val="22"/>
          <w:lang w:val="en-US"/>
        </w:rPr>
        <w:t>You, and those you want to communicate with will need a Messenger account</w:t>
      </w:r>
      <w:r w:rsidR="00D43EF0" w:rsidRPr="00D6668D">
        <w:rPr>
          <w:sz w:val="22"/>
          <w:szCs w:val="22"/>
          <w:lang w:val="en-US"/>
        </w:rPr>
        <w:t xml:space="preserve">. You can name your group chat and add a photo so everyone can get back to it easily. </w:t>
      </w:r>
      <w:r w:rsidR="00CB2FD3">
        <w:rPr>
          <w:sz w:val="22"/>
          <w:szCs w:val="22"/>
          <w:lang w:val="en-US"/>
        </w:rPr>
        <w:t>You can down load messenger at</w:t>
      </w:r>
      <w:r w:rsidR="00D43EF0" w:rsidRPr="00D6668D">
        <w:rPr>
          <w:sz w:val="22"/>
          <w:szCs w:val="22"/>
          <w:lang w:val="en-US"/>
        </w:rPr>
        <w:t xml:space="preserve"> </w:t>
      </w:r>
      <w:hyperlink r:id="rId16" w:history="1">
        <w:r w:rsidR="00D43EF0" w:rsidRPr="00D6668D">
          <w:rPr>
            <w:rStyle w:val="Kpr"/>
            <w:sz w:val="22"/>
            <w:szCs w:val="22"/>
            <w:lang w:val="en-US"/>
          </w:rPr>
          <w:t>www.messenger.com</w:t>
        </w:r>
      </w:hyperlink>
      <w:r w:rsidR="00D43EF0" w:rsidRPr="00D6668D">
        <w:rPr>
          <w:sz w:val="22"/>
          <w:szCs w:val="22"/>
          <w:lang w:val="en-US"/>
        </w:rPr>
        <w:t>.</w:t>
      </w:r>
    </w:p>
    <w:p w14:paraId="3A347E61" w14:textId="19BEC24F" w:rsidR="00052CD1" w:rsidRPr="00D6668D" w:rsidRDefault="00E35206" w:rsidP="0015780B">
      <w:pPr>
        <w:spacing w:before="120" w:line="276" w:lineRule="auto"/>
        <w:jc w:val="both"/>
        <w:rPr>
          <w:sz w:val="22"/>
          <w:szCs w:val="22"/>
          <w:lang w:val="en-US"/>
        </w:rPr>
      </w:pPr>
      <w:r>
        <w:rPr>
          <w:sz w:val="22"/>
          <w:szCs w:val="22"/>
          <w:lang w:val="en-US"/>
        </w:rPr>
        <w:t xml:space="preserve">Other </w:t>
      </w:r>
      <w:r w:rsidR="004346A0">
        <w:rPr>
          <w:sz w:val="22"/>
          <w:szCs w:val="22"/>
          <w:lang w:val="en-US"/>
        </w:rPr>
        <w:t xml:space="preserve">applications </w:t>
      </w:r>
      <w:r w:rsidR="006541A9">
        <w:rPr>
          <w:sz w:val="22"/>
          <w:szCs w:val="22"/>
          <w:lang w:val="en-US"/>
        </w:rPr>
        <w:t xml:space="preserve">include </w:t>
      </w:r>
      <w:r w:rsidR="006541A9" w:rsidRPr="006541A9">
        <w:rPr>
          <w:b/>
          <w:sz w:val="22"/>
          <w:szCs w:val="22"/>
          <w:lang w:val="en-US"/>
        </w:rPr>
        <w:t xml:space="preserve">WhatsAp </w:t>
      </w:r>
      <w:r w:rsidR="006541A9">
        <w:rPr>
          <w:sz w:val="22"/>
          <w:szCs w:val="22"/>
          <w:lang w:val="en-US"/>
        </w:rPr>
        <w:t xml:space="preserve">and </w:t>
      </w:r>
      <w:r w:rsidR="006541A9" w:rsidRPr="006541A9">
        <w:rPr>
          <w:b/>
          <w:sz w:val="22"/>
          <w:szCs w:val="22"/>
          <w:lang w:val="en-US"/>
        </w:rPr>
        <w:t>Viber</w:t>
      </w:r>
      <w:r w:rsidR="006541A9">
        <w:rPr>
          <w:sz w:val="22"/>
          <w:szCs w:val="22"/>
          <w:lang w:val="en-US"/>
        </w:rPr>
        <w:t xml:space="preserve"> </w:t>
      </w:r>
      <w:r>
        <w:rPr>
          <w:sz w:val="22"/>
          <w:szCs w:val="22"/>
          <w:lang w:val="en-US"/>
        </w:rPr>
        <w:t xml:space="preserve">for mobile </w:t>
      </w:r>
      <w:r w:rsidR="006541A9">
        <w:rPr>
          <w:sz w:val="22"/>
          <w:szCs w:val="22"/>
          <w:lang w:val="en-US"/>
        </w:rPr>
        <w:t xml:space="preserve">phones and </w:t>
      </w:r>
      <w:r>
        <w:rPr>
          <w:sz w:val="22"/>
          <w:szCs w:val="22"/>
          <w:lang w:val="en-US"/>
        </w:rPr>
        <w:t xml:space="preserve">tablets </w:t>
      </w:r>
      <w:r w:rsidR="004346A0">
        <w:rPr>
          <w:sz w:val="22"/>
          <w:szCs w:val="22"/>
          <w:lang w:val="en-US"/>
        </w:rPr>
        <w:t>(</w:t>
      </w:r>
      <w:r>
        <w:rPr>
          <w:sz w:val="22"/>
          <w:szCs w:val="22"/>
          <w:lang w:val="en-US"/>
        </w:rPr>
        <w:t xml:space="preserve">with </w:t>
      </w:r>
      <w:r w:rsidR="006541A9">
        <w:rPr>
          <w:sz w:val="22"/>
          <w:szCs w:val="22"/>
          <w:lang w:val="en-US"/>
        </w:rPr>
        <w:t>a sim card</w:t>
      </w:r>
      <w:r w:rsidR="004346A0">
        <w:rPr>
          <w:sz w:val="22"/>
          <w:szCs w:val="22"/>
          <w:lang w:val="en-US"/>
        </w:rPr>
        <w:t>)</w:t>
      </w:r>
      <w:r w:rsidR="006541A9">
        <w:rPr>
          <w:sz w:val="22"/>
          <w:szCs w:val="22"/>
          <w:lang w:val="en-US"/>
        </w:rPr>
        <w:t xml:space="preserve">. </w:t>
      </w:r>
      <w:r w:rsidR="006541A9" w:rsidRPr="006541A9">
        <w:rPr>
          <w:sz w:val="22"/>
          <w:szCs w:val="22"/>
          <w:lang w:val="en-US"/>
        </w:rPr>
        <w:t>Viber c</w:t>
      </w:r>
      <w:r w:rsidR="006541A9">
        <w:rPr>
          <w:sz w:val="22"/>
          <w:szCs w:val="22"/>
          <w:lang w:val="en-US"/>
        </w:rPr>
        <w:t>an also be used on a computer.</w:t>
      </w:r>
    </w:p>
    <w:p w14:paraId="44B9207E" w14:textId="0C1E1394" w:rsidR="00D43EF0" w:rsidRPr="00052CD1" w:rsidRDefault="0015780B" w:rsidP="0015780B">
      <w:pPr>
        <w:pStyle w:val="Balk4"/>
        <w:spacing w:before="160" w:after="120" w:line="276" w:lineRule="auto"/>
        <w:jc w:val="both"/>
        <w:rPr>
          <w:rFonts w:ascii="Century Gothic" w:hAnsi="Century Gothic"/>
          <w:iCs w:val="0"/>
          <w:color w:val="07147A"/>
          <w:spacing w:val="-10"/>
          <w:kern w:val="28"/>
          <w:sz w:val="28"/>
          <w:szCs w:val="28"/>
        </w:rPr>
      </w:pPr>
      <w:r w:rsidRPr="00052CD1">
        <w:rPr>
          <w:rFonts w:ascii="Century Gothic" w:hAnsi="Century Gothic"/>
          <w:iCs w:val="0"/>
          <w:color w:val="07147A"/>
          <w:spacing w:val="-10"/>
          <w:kern w:val="28"/>
          <w:sz w:val="28"/>
          <w:szCs w:val="28"/>
        </w:rPr>
        <w:t>Scheduling meetings</w:t>
      </w:r>
    </w:p>
    <w:p w14:paraId="0D205732" w14:textId="46068944" w:rsidR="00D43EF0" w:rsidRPr="00D6668D" w:rsidRDefault="0015780B" w:rsidP="0015780B">
      <w:pPr>
        <w:spacing w:before="120" w:line="276" w:lineRule="auto"/>
        <w:jc w:val="both"/>
        <w:rPr>
          <w:rStyle w:val="Kpr"/>
          <w:sz w:val="22"/>
          <w:szCs w:val="22"/>
          <w:lang w:val="en-US"/>
        </w:rPr>
      </w:pPr>
      <w:r w:rsidRPr="00D6668D">
        <w:rPr>
          <w:noProof/>
          <w:sz w:val="22"/>
          <w:szCs w:val="22"/>
          <w:lang w:val="tr-TR" w:eastAsia="tr-TR"/>
        </w:rPr>
        <w:drawing>
          <wp:anchor distT="0" distB="0" distL="114300" distR="114300" simplePos="0" relativeHeight="251644928" behindDoc="0" locked="0" layoutInCell="1" allowOverlap="1" wp14:anchorId="346E7E5F" wp14:editId="466C50EE">
            <wp:simplePos x="0" y="0"/>
            <wp:positionH relativeFrom="column">
              <wp:posOffset>69850</wp:posOffset>
            </wp:positionH>
            <wp:positionV relativeFrom="paragraph">
              <wp:posOffset>28575</wp:posOffset>
            </wp:positionV>
            <wp:extent cx="1148715" cy="343535"/>
            <wp:effectExtent l="0" t="0" r="0" b="0"/>
            <wp:wrapThrough wrapText="bothSides">
              <wp:wrapPolygon edited="0">
                <wp:start x="0" y="0"/>
                <wp:lineTo x="0" y="20362"/>
                <wp:lineTo x="21134" y="20362"/>
                <wp:lineTo x="21134" y="0"/>
                <wp:lineTo x="0" y="0"/>
              </wp:wrapPolygon>
            </wp:wrapThrough>
            <wp:docPr id="11" name="Image 11" descr="C:\Users\RAJA\Desktop\20160606-Partielle\2-Nouveau-ENI-CBC\1-Casa\Pics\doodl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JA\Desktop\20160606-Partielle\2-Nouveau-ENI-CBC\1-Casa\Pics\doodle-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8715"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00D43EF0" w:rsidRPr="00D6668D">
        <w:rPr>
          <w:sz w:val="22"/>
          <w:szCs w:val="22"/>
          <w:lang w:val="en-US"/>
        </w:rPr>
        <w:t xml:space="preserve">With (many) partners in different places it is often difficult to get an agreement on a place and date for a meeting (either in person or </w:t>
      </w:r>
      <w:r w:rsidR="00CB2FD3">
        <w:rPr>
          <w:sz w:val="22"/>
          <w:szCs w:val="22"/>
          <w:lang w:val="en-US"/>
        </w:rPr>
        <w:t>online</w:t>
      </w:r>
      <w:r w:rsidR="00D43EF0" w:rsidRPr="00D6668D">
        <w:rPr>
          <w:sz w:val="22"/>
          <w:szCs w:val="22"/>
          <w:lang w:val="en-US"/>
        </w:rPr>
        <w:t>). Doodle will help you to easily set dates</w:t>
      </w:r>
      <w:r w:rsidR="00CB2FD3">
        <w:rPr>
          <w:sz w:val="22"/>
          <w:szCs w:val="22"/>
          <w:lang w:val="en-US"/>
        </w:rPr>
        <w:t xml:space="preserve"> and times</w:t>
      </w:r>
      <w:r w:rsidR="00D43EF0" w:rsidRPr="00D6668D">
        <w:rPr>
          <w:sz w:val="22"/>
          <w:szCs w:val="22"/>
          <w:lang w:val="en-US"/>
        </w:rPr>
        <w:t xml:space="preserve"> for meetings. You can present different options for the meeting </w:t>
      </w:r>
      <w:r w:rsidR="00CB2FD3">
        <w:rPr>
          <w:sz w:val="22"/>
          <w:szCs w:val="22"/>
          <w:lang w:val="en-US"/>
        </w:rPr>
        <w:t>that those invited</w:t>
      </w:r>
      <w:r w:rsidR="00D43EF0" w:rsidRPr="00D6668D">
        <w:rPr>
          <w:sz w:val="22"/>
          <w:szCs w:val="22"/>
          <w:lang w:val="en-US"/>
        </w:rPr>
        <w:t xml:space="preserve"> can just accept or reject. </w:t>
      </w:r>
      <w:r w:rsidR="00D43EF0" w:rsidRPr="00CB2FD3">
        <w:rPr>
          <w:sz w:val="22"/>
          <w:szCs w:val="22"/>
          <w:lang w:val="en-US"/>
        </w:rPr>
        <w:t>The Doodle</w:t>
      </w:r>
      <w:r w:rsidR="00D43EF0" w:rsidRPr="00D6668D">
        <w:rPr>
          <w:sz w:val="22"/>
          <w:szCs w:val="22"/>
          <w:lang w:val="en-US"/>
        </w:rPr>
        <w:t xml:space="preserve"> software is free and available via </w:t>
      </w:r>
      <w:hyperlink r:id="rId18" w:history="1">
        <w:r w:rsidR="00D43EF0" w:rsidRPr="00D6668D">
          <w:rPr>
            <w:rStyle w:val="Kpr"/>
            <w:sz w:val="22"/>
            <w:szCs w:val="22"/>
            <w:lang w:val="en-US"/>
          </w:rPr>
          <w:t>www.doodle.com</w:t>
        </w:r>
      </w:hyperlink>
    </w:p>
    <w:p w14:paraId="7941B70D" w14:textId="77777777" w:rsidR="007524A2" w:rsidRPr="00535A8E" w:rsidRDefault="007524A2" w:rsidP="0015780B">
      <w:pPr>
        <w:spacing w:before="120" w:line="276" w:lineRule="auto"/>
        <w:jc w:val="both"/>
        <w:rPr>
          <w:lang w:val="en-US"/>
        </w:rPr>
      </w:pPr>
    </w:p>
    <w:p w14:paraId="1D970322" w14:textId="13BB3F59" w:rsidR="0015780B" w:rsidRPr="00052CD1" w:rsidRDefault="0015780B" w:rsidP="0015780B">
      <w:pPr>
        <w:pStyle w:val="Balk4"/>
        <w:spacing w:before="160" w:after="120" w:line="276" w:lineRule="auto"/>
        <w:jc w:val="both"/>
        <w:rPr>
          <w:rFonts w:ascii="Century Gothic" w:hAnsi="Century Gothic"/>
          <w:iCs w:val="0"/>
          <w:color w:val="07147A"/>
          <w:spacing w:val="-10"/>
          <w:kern w:val="28"/>
          <w:sz w:val="28"/>
          <w:szCs w:val="28"/>
        </w:rPr>
      </w:pPr>
      <w:r w:rsidRPr="00052CD1">
        <w:rPr>
          <w:rFonts w:ascii="Century Gothic" w:hAnsi="Century Gothic"/>
          <w:iCs w:val="0"/>
          <w:color w:val="07147A"/>
          <w:spacing w:val="-10"/>
          <w:kern w:val="28"/>
          <w:sz w:val="28"/>
          <w:szCs w:val="28"/>
        </w:rPr>
        <w:lastRenderedPageBreak/>
        <w:t>S</w:t>
      </w:r>
      <w:r w:rsidR="00052CD1">
        <w:rPr>
          <w:rFonts w:ascii="Century Gothic" w:hAnsi="Century Gothic"/>
          <w:iCs w:val="0"/>
          <w:color w:val="07147A"/>
          <w:spacing w:val="-10"/>
          <w:kern w:val="28"/>
          <w:sz w:val="28"/>
          <w:szCs w:val="28"/>
        </w:rPr>
        <w:t>toring &amp; s</w:t>
      </w:r>
      <w:r w:rsidRPr="00052CD1">
        <w:rPr>
          <w:rFonts w:ascii="Century Gothic" w:hAnsi="Century Gothic"/>
          <w:iCs w:val="0"/>
          <w:color w:val="07147A"/>
          <w:spacing w:val="-10"/>
          <w:kern w:val="28"/>
          <w:sz w:val="28"/>
          <w:szCs w:val="28"/>
        </w:rPr>
        <w:t xml:space="preserve">haring </w:t>
      </w:r>
      <w:r w:rsidR="00052CD1">
        <w:rPr>
          <w:rFonts w:ascii="Century Gothic" w:hAnsi="Century Gothic"/>
          <w:iCs w:val="0"/>
          <w:color w:val="07147A"/>
          <w:spacing w:val="-10"/>
          <w:kern w:val="28"/>
          <w:sz w:val="28"/>
          <w:szCs w:val="28"/>
        </w:rPr>
        <w:t>d</w:t>
      </w:r>
      <w:r w:rsidRPr="00052CD1">
        <w:rPr>
          <w:rFonts w:ascii="Century Gothic" w:hAnsi="Century Gothic"/>
          <w:iCs w:val="0"/>
          <w:color w:val="07147A"/>
          <w:spacing w:val="-10"/>
          <w:kern w:val="28"/>
          <w:sz w:val="28"/>
          <w:szCs w:val="28"/>
        </w:rPr>
        <w:t>ocuments</w:t>
      </w:r>
      <w:r w:rsidR="00052CD1">
        <w:rPr>
          <w:rFonts w:ascii="Century Gothic" w:hAnsi="Century Gothic"/>
          <w:iCs w:val="0"/>
          <w:color w:val="07147A"/>
          <w:spacing w:val="-10"/>
          <w:kern w:val="28"/>
          <w:sz w:val="28"/>
          <w:szCs w:val="28"/>
        </w:rPr>
        <w:t xml:space="preserve"> &amp; other files</w:t>
      </w:r>
    </w:p>
    <w:p w14:paraId="2CBDCF57" w14:textId="262E919A" w:rsidR="00D43EF0" w:rsidRPr="00D6668D" w:rsidRDefault="00D43EF0" w:rsidP="0015780B">
      <w:pPr>
        <w:spacing w:before="120" w:line="276" w:lineRule="auto"/>
        <w:jc w:val="both"/>
        <w:rPr>
          <w:sz w:val="22"/>
          <w:szCs w:val="22"/>
          <w:lang w:val="en-US"/>
        </w:rPr>
      </w:pPr>
      <w:r w:rsidRPr="00D6668D">
        <w:rPr>
          <w:sz w:val="22"/>
          <w:szCs w:val="22"/>
          <w:lang w:val="en-US"/>
        </w:rPr>
        <w:t xml:space="preserve">When you are in the process of writing your project proposal and developing your project budget, you will need to share large documents with your partners. </w:t>
      </w:r>
    </w:p>
    <w:p w14:paraId="34E9F514" w14:textId="44E53BB7" w:rsidR="00C51873" w:rsidRPr="00D6668D" w:rsidRDefault="0015780B" w:rsidP="0015780B">
      <w:pPr>
        <w:spacing w:before="120" w:line="276" w:lineRule="auto"/>
        <w:jc w:val="both"/>
        <w:rPr>
          <w:sz w:val="22"/>
          <w:szCs w:val="22"/>
          <w:lang w:val="en-US"/>
        </w:rPr>
      </w:pPr>
      <w:r w:rsidRPr="00D6668D">
        <w:rPr>
          <w:noProof/>
          <w:sz w:val="22"/>
          <w:szCs w:val="22"/>
          <w:lang w:val="tr-TR" w:eastAsia="tr-TR"/>
        </w:rPr>
        <w:drawing>
          <wp:anchor distT="0" distB="0" distL="114300" distR="114300" simplePos="0" relativeHeight="251652096" behindDoc="0" locked="0" layoutInCell="1" allowOverlap="1" wp14:anchorId="35EB7DAD" wp14:editId="5913FB68">
            <wp:simplePos x="0" y="0"/>
            <wp:positionH relativeFrom="column">
              <wp:posOffset>81915</wp:posOffset>
            </wp:positionH>
            <wp:positionV relativeFrom="paragraph">
              <wp:posOffset>104140</wp:posOffset>
            </wp:positionV>
            <wp:extent cx="1724025" cy="388620"/>
            <wp:effectExtent l="0" t="0" r="9525" b="0"/>
            <wp:wrapThrough wrapText="bothSides">
              <wp:wrapPolygon edited="0">
                <wp:start x="0" y="0"/>
                <wp:lineTo x="0" y="20118"/>
                <wp:lineTo x="21481" y="20118"/>
                <wp:lineTo x="21481" y="0"/>
                <wp:lineTo x="0" y="0"/>
              </wp:wrapPolygon>
            </wp:wrapThrough>
            <wp:docPr id="14" name="Image 14" descr="C:\Users\RAJA\Desktop\20160606-Partielle\2-Nouveau-ENI-CBC\1-Casa\Pics\Google 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JA\Desktop\20160606-Partielle\2-Nouveau-ENI-CBC\1-Casa\Pics\Google driv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4025"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873" w:rsidRPr="00D6668D">
        <w:rPr>
          <w:sz w:val="22"/>
          <w:szCs w:val="22"/>
          <w:lang w:val="en"/>
        </w:rPr>
        <w:t>F</w:t>
      </w:r>
      <w:r w:rsidR="007524A2" w:rsidRPr="00D6668D">
        <w:rPr>
          <w:sz w:val="22"/>
          <w:szCs w:val="22"/>
          <w:lang w:val="en"/>
        </w:rPr>
        <w:t xml:space="preserve">ormerly </w:t>
      </w:r>
      <w:r w:rsidR="007524A2" w:rsidRPr="00D6668D">
        <w:rPr>
          <w:i/>
          <w:sz w:val="22"/>
          <w:szCs w:val="22"/>
          <w:lang w:val="en"/>
        </w:rPr>
        <w:t>Google Docs</w:t>
      </w:r>
      <w:r w:rsidR="007524A2" w:rsidRPr="00F76183">
        <w:rPr>
          <w:sz w:val="22"/>
          <w:szCs w:val="22"/>
          <w:lang w:val="en"/>
        </w:rPr>
        <w:t xml:space="preserve">, </w:t>
      </w:r>
      <w:r w:rsidR="006541A9" w:rsidRPr="00F76183">
        <w:rPr>
          <w:sz w:val="22"/>
          <w:szCs w:val="22"/>
          <w:lang w:val="en"/>
        </w:rPr>
        <w:t>Google Drive</w:t>
      </w:r>
      <w:r w:rsidR="006541A9">
        <w:rPr>
          <w:sz w:val="22"/>
          <w:szCs w:val="22"/>
          <w:lang w:val="en"/>
        </w:rPr>
        <w:t xml:space="preserve"> </w:t>
      </w:r>
      <w:r w:rsidR="00C51873" w:rsidRPr="00D6668D">
        <w:rPr>
          <w:sz w:val="22"/>
          <w:szCs w:val="22"/>
          <w:lang w:val="en"/>
        </w:rPr>
        <w:t xml:space="preserve">it </w:t>
      </w:r>
      <w:r w:rsidR="007524A2" w:rsidRPr="00D6668D">
        <w:rPr>
          <w:sz w:val="22"/>
          <w:szCs w:val="22"/>
          <w:lang w:val="en"/>
        </w:rPr>
        <w:t>is a file storage and synchronization service</w:t>
      </w:r>
      <w:r w:rsidR="00C51873" w:rsidRPr="00D6668D">
        <w:rPr>
          <w:sz w:val="22"/>
          <w:szCs w:val="22"/>
          <w:lang w:val="en"/>
        </w:rPr>
        <w:t xml:space="preserve">. </w:t>
      </w:r>
      <w:r w:rsidR="00D43EF0" w:rsidRPr="00D6668D">
        <w:rPr>
          <w:sz w:val="22"/>
          <w:szCs w:val="22"/>
          <w:lang w:val="en-US"/>
        </w:rPr>
        <w:t xml:space="preserve">With Google Drive you can create, share, edit </w:t>
      </w:r>
      <w:r w:rsidR="00C51873" w:rsidRPr="00D6668D">
        <w:rPr>
          <w:sz w:val="22"/>
          <w:szCs w:val="22"/>
          <w:lang w:val="en-US"/>
        </w:rPr>
        <w:t xml:space="preserve">and store </w:t>
      </w:r>
      <w:r w:rsidR="006541A9">
        <w:rPr>
          <w:sz w:val="22"/>
          <w:szCs w:val="22"/>
          <w:lang w:val="en-US"/>
        </w:rPr>
        <w:t xml:space="preserve">Google </w:t>
      </w:r>
      <w:r w:rsidR="00D43EF0" w:rsidRPr="00D6668D">
        <w:rPr>
          <w:sz w:val="22"/>
          <w:szCs w:val="22"/>
          <w:lang w:val="en-US"/>
        </w:rPr>
        <w:t>documents</w:t>
      </w:r>
      <w:r w:rsidR="006541A9">
        <w:rPr>
          <w:sz w:val="22"/>
          <w:szCs w:val="22"/>
          <w:lang w:val="en-US"/>
        </w:rPr>
        <w:t>, spreadsheets and presentations</w:t>
      </w:r>
      <w:r w:rsidR="00D43EF0" w:rsidRPr="00D6668D">
        <w:rPr>
          <w:sz w:val="22"/>
          <w:szCs w:val="22"/>
          <w:lang w:val="en-US"/>
        </w:rPr>
        <w:t xml:space="preserve"> online</w:t>
      </w:r>
      <w:r w:rsidR="00C51873" w:rsidRPr="00D6668D">
        <w:rPr>
          <w:sz w:val="22"/>
          <w:szCs w:val="22"/>
          <w:lang w:val="en-US"/>
        </w:rPr>
        <w:t xml:space="preserve"> together with your partners</w:t>
      </w:r>
      <w:r w:rsidR="00D43EF0" w:rsidRPr="00D6668D">
        <w:rPr>
          <w:sz w:val="22"/>
          <w:szCs w:val="22"/>
          <w:lang w:val="en-US"/>
        </w:rPr>
        <w:t xml:space="preserve">. </w:t>
      </w:r>
    </w:p>
    <w:p w14:paraId="39BCA5DF" w14:textId="3C547F8C" w:rsidR="00D43EF0" w:rsidRPr="00D6668D" w:rsidRDefault="00D43EF0" w:rsidP="0015780B">
      <w:pPr>
        <w:spacing w:before="120" w:line="276" w:lineRule="auto"/>
        <w:jc w:val="both"/>
        <w:rPr>
          <w:sz w:val="22"/>
          <w:szCs w:val="22"/>
          <w:lang w:val="en-US"/>
        </w:rPr>
      </w:pPr>
      <w:r w:rsidRPr="00D6668D">
        <w:rPr>
          <w:sz w:val="22"/>
          <w:szCs w:val="22"/>
          <w:lang w:val="en-US"/>
        </w:rPr>
        <w:t xml:space="preserve">To start using Google Drive, you need to sign in with a Google Account. If you use Gmail, you already have an account. Google Drive available via </w:t>
      </w:r>
      <w:hyperlink r:id="rId20" w:history="1">
        <w:r w:rsidRPr="00D6668D">
          <w:rPr>
            <w:rStyle w:val="Kpr"/>
            <w:sz w:val="22"/>
            <w:szCs w:val="22"/>
            <w:lang w:val="en-US"/>
          </w:rPr>
          <w:t>www.google.com/drive/</w:t>
        </w:r>
      </w:hyperlink>
      <w:r w:rsidRPr="00D6668D">
        <w:rPr>
          <w:sz w:val="22"/>
          <w:szCs w:val="22"/>
          <w:lang w:val="en-US"/>
        </w:rPr>
        <w:t>.</w:t>
      </w:r>
    </w:p>
    <w:p w14:paraId="6B5D1028" w14:textId="28DC8974" w:rsidR="007524A2" w:rsidRDefault="00F76183" w:rsidP="0015780B">
      <w:pPr>
        <w:spacing w:before="120" w:line="276" w:lineRule="auto"/>
        <w:jc w:val="both"/>
        <w:rPr>
          <w:sz w:val="22"/>
          <w:szCs w:val="22"/>
          <w:lang w:val="en"/>
        </w:rPr>
      </w:pPr>
      <w:r w:rsidRPr="00F76183">
        <w:rPr>
          <w:noProof/>
          <w:lang w:val="tr-TR" w:eastAsia="tr-TR"/>
        </w:rPr>
        <mc:AlternateContent>
          <mc:Choice Requires="wps">
            <w:drawing>
              <wp:anchor distT="45720" distB="45720" distL="114300" distR="114300" simplePos="0" relativeHeight="251667456" behindDoc="0" locked="0" layoutInCell="1" allowOverlap="1" wp14:anchorId="70E3286E" wp14:editId="031121BB">
                <wp:simplePos x="0" y="0"/>
                <wp:positionH relativeFrom="column">
                  <wp:posOffset>19050</wp:posOffset>
                </wp:positionH>
                <wp:positionV relativeFrom="paragraph">
                  <wp:posOffset>86360</wp:posOffset>
                </wp:positionV>
                <wp:extent cx="571500" cy="3803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80365"/>
                        </a:xfrm>
                        <a:prstGeom prst="rect">
                          <a:avLst/>
                        </a:prstGeom>
                        <a:solidFill>
                          <a:srgbClr val="FFFFFF"/>
                        </a:solidFill>
                        <a:ln w="9525">
                          <a:noFill/>
                          <a:miter lim="800000"/>
                          <a:headEnd/>
                          <a:tailEnd/>
                        </a:ln>
                      </wps:spPr>
                      <wps:txbx>
                        <w:txbxContent>
                          <w:p w14:paraId="566EFF68" w14:textId="75C1CE31" w:rsidR="00F76183" w:rsidRDefault="00F76183">
                            <w:r>
                              <w:rPr>
                                <w:noProof/>
                                <w:lang w:val="tr-TR" w:eastAsia="tr-TR"/>
                              </w:rPr>
                              <w:drawing>
                                <wp:inline distT="0" distB="0" distL="0" distR="0" wp14:anchorId="75FE98F3" wp14:editId="433EA2C8">
                                  <wp:extent cx="349250" cy="32984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lue_dropbox_glyph-vflOJKOUw.png"/>
                                          <pic:cNvPicPr/>
                                        </pic:nvPicPr>
                                        <pic:blipFill>
                                          <a:blip r:embed="rId21"/>
                                          <a:stretch>
                                            <a:fillRect/>
                                          </a:stretch>
                                        </pic:blipFill>
                                        <pic:spPr>
                                          <a:xfrm>
                                            <a:off x="0" y="0"/>
                                            <a:ext cx="356443" cy="3366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3286E" id="_x0000_t202" coordsize="21600,21600" o:spt="202" path="m,l,21600r21600,l21600,xe">
                <v:stroke joinstyle="miter"/>
                <v:path gradientshapeok="t" o:connecttype="rect"/>
              </v:shapetype>
              <v:shape id="Text Box 2" o:spid="_x0000_s1026" type="#_x0000_t202" style="position:absolute;left:0;text-align:left;margin-left:1.5pt;margin-top:6.8pt;width:45pt;height:29.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" stroked="f">
                <v:textbox>
                  <w:txbxContent>
                    <w:p w14:paraId="566EFF68" w14:textId="75C1CE31" w:rsidR="00F76183" w:rsidRDefault="00F76183">
                      <w:r>
                        <w:rPr>
                          <w:noProof/>
                          <w:lang w:val="tr-TR" w:eastAsia="tr-TR"/>
                        </w:rPr>
                        <w:drawing>
                          <wp:inline distT="0" distB="0" distL="0" distR="0" wp14:anchorId="75FE98F3" wp14:editId="433EA2C8">
                            <wp:extent cx="349250" cy="32984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lue_dropbox_glyph-vflOJKOUw.png"/>
                                    <pic:cNvPicPr/>
                                  </pic:nvPicPr>
                                  <pic:blipFill>
                                    <a:blip r:embed="rId22"/>
                                    <a:stretch>
                                      <a:fillRect/>
                                    </a:stretch>
                                  </pic:blipFill>
                                  <pic:spPr>
                                    <a:xfrm>
                                      <a:off x="0" y="0"/>
                                      <a:ext cx="356443" cy="336641"/>
                                    </a:xfrm>
                                    <a:prstGeom prst="rect">
                                      <a:avLst/>
                                    </a:prstGeom>
                                  </pic:spPr>
                                </pic:pic>
                              </a:graphicData>
                            </a:graphic>
                          </wp:inline>
                        </w:drawing>
                      </w:r>
                    </w:p>
                  </w:txbxContent>
                </v:textbox>
                <w10:wrap type="square"/>
              </v:shape>
            </w:pict>
          </mc:Fallback>
        </mc:AlternateContent>
      </w:r>
      <w:r w:rsidRPr="00F76183">
        <w:rPr>
          <w:sz w:val="22"/>
          <w:szCs w:val="22"/>
          <w:lang w:val="en"/>
        </w:rPr>
        <w:t>Drop box is another application which allows you to store, share and synchronise files. The free version</w:t>
      </w:r>
      <w:r>
        <w:rPr>
          <w:sz w:val="22"/>
          <w:szCs w:val="22"/>
          <w:lang w:val="en"/>
        </w:rPr>
        <w:t xml:space="preserve">, available from </w:t>
      </w:r>
      <w:hyperlink r:id="rId23" w:history="1">
        <w:r w:rsidRPr="00C545E5">
          <w:rPr>
            <w:rStyle w:val="Kpr"/>
            <w:sz w:val="22"/>
            <w:szCs w:val="22"/>
            <w:lang w:val="en"/>
          </w:rPr>
          <w:t>www.dropbox.com/</w:t>
        </w:r>
      </w:hyperlink>
      <w:r>
        <w:rPr>
          <w:sz w:val="22"/>
          <w:szCs w:val="22"/>
          <w:lang w:val="en"/>
        </w:rPr>
        <w:t xml:space="preserve"> </w:t>
      </w:r>
      <w:r w:rsidRPr="00F76183">
        <w:rPr>
          <w:sz w:val="22"/>
          <w:szCs w:val="22"/>
          <w:lang w:val="en"/>
        </w:rPr>
        <w:t>allows you up to 16Gb</w:t>
      </w:r>
      <w:r>
        <w:rPr>
          <w:sz w:val="22"/>
          <w:szCs w:val="22"/>
          <w:lang w:val="en"/>
        </w:rPr>
        <w:t xml:space="preserve"> </w:t>
      </w:r>
    </w:p>
    <w:p w14:paraId="2F91F465" w14:textId="7E1D0AC6" w:rsidR="00CB2FD3" w:rsidRDefault="002254B7" w:rsidP="0015780B">
      <w:pPr>
        <w:spacing w:before="120" w:line="276" w:lineRule="auto"/>
        <w:jc w:val="both"/>
        <w:rPr>
          <w:sz w:val="22"/>
          <w:szCs w:val="22"/>
          <w:lang w:val="en"/>
        </w:rPr>
      </w:pPr>
      <w:r>
        <w:rPr>
          <w:sz w:val="22"/>
          <w:szCs w:val="22"/>
          <w:lang w:val="en"/>
        </w:rPr>
        <w:t xml:space="preserve">For the Black Sea Basin, applications should be submitted online via the </w:t>
      </w:r>
      <w:r w:rsidRPr="002254B7">
        <w:rPr>
          <w:b/>
          <w:sz w:val="22"/>
          <w:szCs w:val="22"/>
          <w:lang w:val="en"/>
        </w:rPr>
        <w:t>eMS (electronic Monitoring System)</w:t>
      </w:r>
      <w:r>
        <w:rPr>
          <w:sz w:val="22"/>
          <w:szCs w:val="22"/>
          <w:lang w:val="en"/>
        </w:rPr>
        <w:t>. The eMS will be also used for the</w:t>
      </w:r>
      <w:r w:rsidRPr="002254B7">
        <w:rPr>
          <w:sz w:val="22"/>
          <w:szCs w:val="22"/>
          <w:lang w:val="en"/>
        </w:rPr>
        <w:t xml:space="preserve"> approval, management and administration of projects</w:t>
      </w:r>
      <w:r>
        <w:rPr>
          <w:sz w:val="22"/>
          <w:szCs w:val="22"/>
          <w:lang w:val="en"/>
        </w:rPr>
        <w:t xml:space="preserve">. See the Guidelines for Applicants for information on creating an application and instructions on how partners can be given rights to add and edit information. </w:t>
      </w:r>
    </w:p>
    <w:p w14:paraId="15344178" w14:textId="716BC478" w:rsidR="00D43EF0" w:rsidRPr="00052CD1" w:rsidRDefault="007524A2" w:rsidP="007524A2">
      <w:pPr>
        <w:pStyle w:val="Balk4"/>
        <w:spacing w:before="160" w:after="120" w:line="276" w:lineRule="auto"/>
        <w:jc w:val="both"/>
        <w:rPr>
          <w:rFonts w:ascii="Century Gothic" w:hAnsi="Century Gothic"/>
          <w:iCs w:val="0"/>
          <w:color w:val="07147A"/>
          <w:spacing w:val="-10"/>
          <w:kern w:val="28"/>
          <w:sz w:val="28"/>
          <w:szCs w:val="28"/>
        </w:rPr>
      </w:pPr>
      <w:r w:rsidRPr="00052CD1">
        <w:rPr>
          <w:rFonts w:ascii="Century Gothic" w:hAnsi="Century Gothic"/>
          <w:iCs w:val="0"/>
          <w:color w:val="07147A"/>
          <w:spacing w:val="-10"/>
          <w:kern w:val="28"/>
          <w:sz w:val="28"/>
          <w:szCs w:val="28"/>
        </w:rPr>
        <w:t>Find out the needs of your target group</w:t>
      </w:r>
    </w:p>
    <w:p w14:paraId="10C049D3" w14:textId="2A84A2DD" w:rsidR="00D43EF0" w:rsidRPr="00D6668D" w:rsidRDefault="00D43EF0" w:rsidP="0015780B">
      <w:pPr>
        <w:spacing w:before="120" w:line="276" w:lineRule="auto"/>
        <w:jc w:val="both"/>
        <w:rPr>
          <w:sz w:val="22"/>
          <w:szCs w:val="22"/>
          <w:lang w:val="en-US"/>
        </w:rPr>
      </w:pPr>
      <w:r w:rsidRPr="00D6668D">
        <w:rPr>
          <w:sz w:val="22"/>
          <w:szCs w:val="22"/>
          <w:lang w:val="en-US"/>
        </w:rPr>
        <w:t>When developing your project idea, you will want to find out the exact needs of your target group and the final beneficiaries of your project. An easy way to d</w:t>
      </w:r>
      <w:r w:rsidR="00D6668D">
        <w:rPr>
          <w:sz w:val="22"/>
          <w:szCs w:val="22"/>
          <w:lang w:val="en-US"/>
        </w:rPr>
        <w:t>o this is via an online survey.</w:t>
      </w:r>
    </w:p>
    <w:p w14:paraId="3BDCE417" w14:textId="77777777" w:rsidR="00D43EF0" w:rsidRPr="00D6668D" w:rsidRDefault="00D43EF0" w:rsidP="0015780B">
      <w:pPr>
        <w:spacing w:before="120" w:line="276" w:lineRule="auto"/>
        <w:jc w:val="both"/>
        <w:rPr>
          <w:sz w:val="22"/>
          <w:szCs w:val="22"/>
          <w:lang w:val="en-US"/>
        </w:rPr>
      </w:pPr>
      <w:r w:rsidRPr="00CE66DD">
        <w:rPr>
          <w:noProof/>
          <w:lang w:val="tr-TR" w:eastAsia="tr-TR"/>
        </w:rPr>
        <w:drawing>
          <wp:anchor distT="0" distB="0" distL="114300" distR="114300" simplePos="0" relativeHeight="251655168" behindDoc="0" locked="0" layoutInCell="1" allowOverlap="1" wp14:anchorId="29DE5201" wp14:editId="02315885">
            <wp:simplePos x="0" y="0"/>
            <wp:positionH relativeFrom="column">
              <wp:posOffset>9282</wp:posOffset>
            </wp:positionH>
            <wp:positionV relativeFrom="paragraph">
              <wp:posOffset>110490</wp:posOffset>
            </wp:positionV>
            <wp:extent cx="2005200" cy="338400"/>
            <wp:effectExtent l="0" t="0" r="0" b="5080"/>
            <wp:wrapThrough wrapText="bothSides">
              <wp:wrapPolygon edited="0">
                <wp:start x="0" y="0"/>
                <wp:lineTo x="0" y="20707"/>
                <wp:lineTo x="21347" y="20707"/>
                <wp:lineTo x="21347" y="0"/>
                <wp:lineTo x="0" y="0"/>
              </wp:wrapPolygon>
            </wp:wrapThrough>
            <wp:docPr id="15" name="Image 15" descr="C:\Users\RAJA\Desktop\20160606-Partielle\2-Nouveau-ENI-CBC\1-Casa\Pics\surveymonke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JA\Desktop\20160606-Partielle\2-Nouveau-ENI-CBC\1-Casa\Pics\surveymonkey-Logo.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5200" cy="33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6DD">
        <w:rPr>
          <w:lang w:val="en-US"/>
        </w:rPr>
        <w:t xml:space="preserve"> </w:t>
      </w:r>
      <w:r w:rsidRPr="00D6668D">
        <w:rPr>
          <w:sz w:val="22"/>
          <w:szCs w:val="22"/>
          <w:lang w:val="en-US"/>
        </w:rPr>
        <w:t>Survey Monkey is one software tool that allows you to easily create online surveys. It provides you with online survey templates and helps you to analyse and share the results. The basic plan is also available for free and gives you up to 10 questions and 100 respondents. Go to www.surveymonkey.com for more information.</w:t>
      </w:r>
    </w:p>
    <w:p w14:paraId="0D4161DF" w14:textId="052B71CE" w:rsidR="00D43EF0" w:rsidRPr="00D6668D" w:rsidRDefault="00D43EF0" w:rsidP="0015780B">
      <w:pPr>
        <w:spacing w:before="120" w:line="276" w:lineRule="auto"/>
        <w:jc w:val="both"/>
        <w:rPr>
          <w:sz w:val="22"/>
          <w:szCs w:val="22"/>
          <w:lang w:val="en-US"/>
        </w:rPr>
      </w:pPr>
      <w:r w:rsidRPr="00D6668D">
        <w:rPr>
          <w:noProof/>
          <w:sz w:val="22"/>
          <w:szCs w:val="22"/>
          <w:lang w:val="tr-TR" w:eastAsia="tr-TR"/>
        </w:rPr>
        <w:drawing>
          <wp:anchor distT="0" distB="0" distL="114300" distR="114300" simplePos="0" relativeHeight="251659264" behindDoc="0" locked="0" layoutInCell="1" allowOverlap="1" wp14:anchorId="0B22B2DF" wp14:editId="1BB0FFD1">
            <wp:simplePos x="0" y="0"/>
            <wp:positionH relativeFrom="column">
              <wp:posOffset>8255</wp:posOffset>
            </wp:positionH>
            <wp:positionV relativeFrom="paragraph">
              <wp:posOffset>114935</wp:posOffset>
            </wp:positionV>
            <wp:extent cx="1482725" cy="337820"/>
            <wp:effectExtent l="0" t="0" r="3175" b="5080"/>
            <wp:wrapThrough wrapText="bothSides">
              <wp:wrapPolygon edited="0">
                <wp:start x="0" y="0"/>
                <wp:lineTo x="0" y="20707"/>
                <wp:lineTo x="21369" y="20707"/>
                <wp:lineTo x="21369" y="0"/>
                <wp:lineTo x="0" y="0"/>
              </wp:wrapPolygon>
            </wp:wrapThrough>
            <wp:docPr id="16" name="Image 16" descr="C:\Users\RAJA\Desktop\20160606-Partielle\2-Nouveau-ENI-CBC\1-Casa\Pics\Zoomera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JA\Desktop\20160606-Partielle\2-Nouveau-ENI-CBC\1-Casa\Pics\Zoomerang-Logo.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82725" cy="337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68D">
        <w:rPr>
          <w:sz w:val="22"/>
          <w:szCs w:val="22"/>
          <w:lang w:val="en-US"/>
        </w:rPr>
        <w:t xml:space="preserve">Zoomerang is another free electronic tool for conducting surveys. It provides you with online survey templates and helps you to analyse and share the results. The free Zoomerang tools include an unlimited number of survey and polls and, for each survey or poll, up to 12 questions and 100 respondents. Go to </w:t>
      </w:r>
      <w:hyperlink r:id="rId26" w:history="1">
        <w:r w:rsidR="007524A2" w:rsidRPr="00D6668D">
          <w:rPr>
            <w:rStyle w:val="Kpr"/>
            <w:sz w:val="22"/>
            <w:szCs w:val="22"/>
            <w:lang w:val="en-US"/>
          </w:rPr>
          <w:t>www.zoomerang.com</w:t>
        </w:r>
      </w:hyperlink>
      <w:r w:rsidR="007524A2" w:rsidRPr="00D6668D">
        <w:rPr>
          <w:sz w:val="22"/>
          <w:szCs w:val="22"/>
          <w:lang w:val="en-US"/>
        </w:rPr>
        <w:t xml:space="preserve"> </w:t>
      </w:r>
      <w:r w:rsidRPr="00D6668D">
        <w:rPr>
          <w:sz w:val="22"/>
          <w:szCs w:val="22"/>
          <w:lang w:val="en-US"/>
        </w:rPr>
        <w:t>for more information.</w:t>
      </w:r>
    </w:p>
    <w:p w14:paraId="20546A53" w14:textId="0C64FEFF" w:rsidR="00E35206" w:rsidRDefault="00E35206">
      <w:pPr>
        <w:rPr>
          <w:lang w:val="en-US"/>
        </w:rPr>
      </w:pPr>
      <w:r>
        <w:rPr>
          <w:lang w:val="en-US"/>
        </w:rPr>
        <w:br w:type="page"/>
      </w:r>
    </w:p>
    <w:p w14:paraId="19972A58" w14:textId="77777777" w:rsidR="00D43EF0" w:rsidRDefault="00D43EF0" w:rsidP="0015780B">
      <w:pPr>
        <w:spacing w:before="120" w:line="276" w:lineRule="auto"/>
        <w:jc w:val="both"/>
        <w:rPr>
          <w:lang w:val="en-US"/>
        </w:rPr>
      </w:pPr>
    </w:p>
    <w:p w14:paraId="617FC279" w14:textId="77777777" w:rsidR="00D43EF0" w:rsidRPr="00052CD1" w:rsidRDefault="00D43EF0" w:rsidP="00961A5F">
      <w:pPr>
        <w:pStyle w:val="Balk4"/>
        <w:numPr>
          <w:ilvl w:val="0"/>
          <w:numId w:val="27"/>
        </w:numPr>
        <w:spacing w:before="160" w:after="120" w:line="276" w:lineRule="auto"/>
        <w:ind w:left="227" w:hanging="227"/>
        <w:jc w:val="both"/>
        <w:rPr>
          <w:rFonts w:ascii="Century Gothic" w:hAnsi="Century Gothic"/>
          <w:b/>
          <w:i w:val="0"/>
          <w:iCs w:val="0"/>
          <w:color w:val="07147A"/>
          <w:spacing w:val="-10"/>
          <w:kern w:val="28"/>
          <w:sz w:val="28"/>
          <w:szCs w:val="28"/>
        </w:rPr>
      </w:pPr>
      <w:r w:rsidRPr="00052CD1">
        <w:rPr>
          <w:rFonts w:ascii="Century Gothic" w:hAnsi="Century Gothic"/>
          <w:b/>
          <w:i w:val="0"/>
          <w:iCs w:val="0"/>
          <w:color w:val="07147A"/>
          <w:spacing w:val="-10"/>
          <w:kern w:val="28"/>
          <w:sz w:val="28"/>
          <w:szCs w:val="28"/>
        </w:rPr>
        <w:t>Information and further support</w:t>
      </w:r>
    </w:p>
    <w:p w14:paraId="3059B531" w14:textId="77777777" w:rsidR="00D43EF0" w:rsidRPr="00052CD1" w:rsidRDefault="00D43EF0" w:rsidP="00052CD1">
      <w:pPr>
        <w:pStyle w:val="Balk4"/>
        <w:spacing w:before="160" w:after="120" w:line="276" w:lineRule="auto"/>
        <w:jc w:val="both"/>
        <w:rPr>
          <w:rFonts w:ascii="Century Gothic" w:hAnsi="Century Gothic"/>
          <w:iCs w:val="0"/>
          <w:color w:val="07147A"/>
          <w:spacing w:val="-10"/>
          <w:kern w:val="28"/>
          <w:sz w:val="28"/>
          <w:szCs w:val="28"/>
        </w:rPr>
      </w:pPr>
      <w:r w:rsidRPr="00052CD1">
        <w:rPr>
          <w:rFonts w:ascii="Century Gothic" w:hAnsi="Century Gothic"/>
          <w:iCs w:val="0"/>
          <w:color w:val="07147A"/>
          <w:spacing w:val="-10"/>
          <w:kern w:val="28"/>
          <w:sz w:val="28"/>
          <w:szCs w:val="28"/>
        </w:rPr>
        <w:t>Questions?</w:t>
      </w:r>
    </w:p>
    <w:p w14:paraId="29B7F2F2" w14:textId="243E1035" w:rsidR="00D43EF0" w:rsidRPr="00D6668D" w:rsidRDefault="00D43EF0" w:rsidP="00052CD1">
      <w:pPr>
        <w:pStyle w:val="ListeParagraf"/>
        <w:numPr>
          <w:ilvl w:val="0"/>
          <w:numId w:val="24"/>
        </w:numPr>
        <w:spacing w:before="160" w:line="276" w:lineRule="auto"/>
        <w:jc w:val="both"/>
        <w:rPr>
          <w:sz w:val="22"/>
          <w:szCs w:val="22"/>
          <w:lang w:val="en-US"/>
        </w:rPr>
      </w:pPr>
      <w:r w:rsidRPr="00D6668D">
        <w:rPr>
          <w:sz w:val="22"/>
          <w:szCs w:val="22"/>
          <w:lang w:val="en-US"/>
        </w:rPr>
        <w:t xml:space="preserve">Contact the </w:t>
      </w:r>
      <w:r w:rsidR="008D33DD" w:rsidRPr="00D6668D">
        <w:rPr>
          <w:sz w:val="22"/>
          <w:szCs w:val="22"/>
          <w:lang w:val="en-US"/>
        </w:rPr>
        <w:t xml:space="preserve">Managing Authority: </w:t>
      </w:r>
    </w:p>
    <w:p w14:paraId="3A1E636C" w14:textId="7CBED8D2" w:rsidR="00117549" w:rsidRPr="00117549" w:rsidRDefault="00117549" w:rsidP="00117549">
      <w:pPr>
        <w:pStyle w:val="NormalWeb"/>
        <w:spacing w:before="120" w:after="0" w:line="276" w:lineRule="auto"/>
        <w:ind w:left="720"/>
        <w:contextualSpacing/>
        <w:rPr>
          <w:rFonts w:ascii="Century Gothic" w:eastAsiaTheme="minorHAnsi" w:hAnsi="Century Gothic" w:cstheme="minorBidi"/>
          <w:sz w:val="22"/>
          <w:szCs w:val="22"/>
          <w:lang w:val="fr-FR" w:eastAsia="en-US"/>
        </w:rPr>
      </w:pPr>
      <w:r w:rsidRPr="00117549">
        <w:rPr>
          <w:rFonts w:ascii="Century Gothic" w:eastAsiaTheme="minorHAnsi" w:hAnsi="Century Gothic" w:cstheme="minorBidi"/>
          <w:sz w:val="22"/>
          <w:szCs w:val="22"/>
          <w:lang w:val="fr-FR" w:eastAsia="en-US"/>
        </w:rPr>
        <w:t xml:space="preserve">E-mail: </w:t>
      </w:r>
      <w:r>
        <w:rPr>
          <w:rFonts w:ascii="Century Gothic" w:eastAsiaTheme="minorHAnsi" w:hAnsi="Century Gothic" w:cstheme="minorBidi"/>
          <w:sz w:val="22"/>
          <w:szCs w:val="22"/>
          <w:lang w:val="fr-FR" w:eastAsia="en-US"/>
        </w:rPr>
        <w:t>black-</w:t>
      </w:r>
      <w:r w:rsidRPr="00117549">
        <w:rPr>
          <w:rFonts w:ascii="Century Gothic" w:eastAsiaTheme="minorHAnsi" w:hAnsi="Century Gothic" w:cstheme="minorBidi"/>
          <w:sz w:val="22"/>
          <w:szCs w:val="22"/>
          <w:lang w:val="fr-FR" w:eastAsia="en-US"/>
        </w:rPr>
        <w:t>sea.cbc@mdrap.ro</w:t>
      </w:r>
    </w:p>
    <w:p w14:paraId="05D611C2" w14:textId="2C9BF204" w:rsidR="00EA0B65" w:rsidRPr="00D6668D" w:rsidRDefault="001E18CA" w:rsidP="00117549">
      <w:pPr>
        <w:pStyle w:val="NormalWeb"/>
        <w:spacing w:before="120" w:after="0" w:line="276" w:lineRule="auto"/>
        <w:ind w:left="720"/>
        <w:contextualSpacing/>
        <w:rPr>
          <w:rFonts w:ascii="Century Gothic" w:eastAsiaTheme="minorHAnsi" w:hAnsi="Century Gothic" w:cstheme="minorBidi"/>
          <w:sz w:val="22"/>
          <w:szCs w:val="22"/>
          <w:lang w:eastAsia="en-US"/>
        </w:rPr>
      </w:pPr>
      <w:r>
        <w:rPr>
          <w:rFonts w:ascii="Century Gothic" w:eastAsiaTheme="minorHAnsi" w:hAnsi="Century Gothic" w:cstheme="minorBidi"/>
          <w:sz w:val="22"/>
          <w:szCs w:val="22"/>
          <w:lang w:val="en-US" w:eastAsia="en-US"/>
        </w:rPr>
        <w:t>‘</w:t>
      </w:r>
      <w:r w:rsidR="00EA0B65" w:rsidRPr="00D6668D">
        <w:rPr>
          <w:rFonts w:ascii="Century Gothic" w:eastAsiaTheme="minorHAnsi" w:hAnsi="Century Gothic" w:cstheme="minorBidi"/>
          <w:sz w:val="22"/>
          <w:szCs w:val="22"/>
          <w:lang w:val="en-US" w:eastAsia="en-US"/>
        </w:rPr>
        <w:t xml:space="preserve">Phone: </w:t>
      </w:r>
      <w:r w:rsidR="00EA0B65" w:rsidRPr="00D6668D">
        <w:rPr>
          <w:rFonts w:ascii="Century Gothic" w:eastAsiaTheme="minorHAnsi" w:hAnsi="Century Gothic" w:cstheme="minorBidi"/>
          <w:sz w:val="22"/>
          <w:szCs w:val="22"/>
          <w:lang w:eastAsia="en-US"/>
        </w:rPr>
        <w:t>+40 372 111 323</w:t>
      </w:r>
    </w:p>
    <w:p w14:paraId="34A4D28F" w14:textId="77777777" w:rsidR="00EA0B65" w:rsidRPr="00117549" w:rsidRDefault="008D33DD" w:rsidP="00117549">
      <w:pPr>
        <w:pStyle w:val="NormalWeb"/>
        <w:spacing w:before="120" w:after="0" w:line="276" w:lineRule="auto"/>
        <w:ind w:left="720"/>
        <w:contextualSpacing/>
        <w:rPr>
          <w:rFonts w:ascii="Century Gothic" w:eastAsiaTheme="minorHAnsi" w:hAnsi="Century Gothic" w:cstheme="minorBidi"/>
          <w:sz w:val="22"/>
          <w:szCs w:val="22"/>
          <w:lang w:eastAsia="en-US"/>
        </w:rPr>
      </w:pPr>
      <w:r w:rsidRPr="00117549">
        <w:rPr>
          <w:rFonts w:ascii="Century Gothic" w:eastAsiaTheme="minorHAnsi" w:hAnsi="Century Gothic" w:cstheme="minorBidi"/>
          <w:sz w:val="22"/>
          <w:szCs w:val="22"/>
          <w:lang w:eastAsia="en-US"/>
        </w:rPr>
        <w:t>Fax: +40 372 111 456</w:t>
      </w:r>
    </w:p>
    <w:p w14:paraId="48B1E1F8" w14:textId="77777777" w:rsidR="008D33DD" w:rsidRPr="008D33DD" w:rsidRDefault="008D33DD" w:rsidP="008D33DD">
      <w:pPr>
        <w:pStyle w:val="Balk4"/>
        <w:spacing w:before="160" w:after="120" w:line="276" w:lineRule="auto"/>
        <w:jc w:val="both"/>
        <w:rPr>
          <w:rFonts w:ascii="Century Gothic" w:hAnsi="Century Gothic"/>
          <w:iCs w:val="0"/>
          <w:color w:val="07147A"/>
          <w:spacing w:val="-10"/>
          <w:kern w:val="28"/>
          <w:sz w:val="28"/>
          <w:szCs w:val="28"/>
        </w:rPr>
      </w:pPr>
      <w:r w:rsidRPr="008D33DD">
        <w:rPr>
          <w:rFonts w:ascii="Century Gothic" w:hAnsi="Century Gothic"/>
          <w:iCs w:val="0"/>
          <w:color w:val="07147A"/>
          <w:spacing w:val="-10"/>
          <w:kern w:val="28"/>
          <w:sz w:val="28"/>
          <w:szCs w:val="28"/>
        </w:rPr>
        <w:t xml:space="preserve">Looking for partners? </w:t>
      </w:r>
    </w:p>
    <w:p w14:paraId="5EC4EC79" w14:textId="5EF1BE71" w:rsidR="00EA0B65" w:rsidRPr="00117549" w:rsidRDefault="007A2BB8" w:rsidP="0079217B">
      <w:pPr>
        <w:pStyle w:val="ListeParagraf"/>
        <w:numPr>
          <w:ilvl w:val="0"/>
          <w:numId w:val="24"/>
        </w:numPr>
        <w:spacing w:before="160" w:line="276" w:lineRule="auto"/>
        <w:jc w:val="both"/>
        <w:rPr>
          <w:sz w:val="22"/>
          <w:szCs w:val="22"/>
          <w:lang w:val="en-US"/>
        </w:rPr>
      </w:pPr>
      <w:r w:rsidRPr="00117549">
        <w:rPr>
          <w:sz w:val="22"/>
          <w:szCs w:val="22"/>
          <w:lang w:val="en-US"/>
        </w:rPr>
        <w:t>Make yourself known and f</w:t>
      </w:r>
      <w:r w:rsidR="00A03001" w:rsidRPr="00117549">
        <w:rPr>
          <w:sz w:val="22"/>
          <w:szCs w:val="22"/>
          <w:lang w:val="en-US"/>
        </w:rPr>
        <w:t xml:space="preserve">ind contact details for possible partners by checking member organisations </w:t>
      </w:r>
      <w:r w:rsidR="00EA0B65" w:rsidRPr="00117549">
        <w:rPr>
          <w:sz w:val="22"/>
          <w:szCs w:val="22"/>
          <w:lang w:val="en-US"/>
        </w:rPr>
        <w:t xml:space="preserve">of umbrella </w:t>
      </w:r>
      <w:r w:rsidR="00A03001" w:rsidRPr="00117549">
        <w:rPr>
          <w:sz w:val="22"/>
          <w:szCs w:val="22"/>
          <w:lang w:val="en-US"/>
        </w:rPr>
        <w:t>groups</w:t>
      </w:r>
      <w:r>
        <w:rPr>
          <w:lang w:val="en-US"/>
        </w:rPr>
        <w:t xml:space="preserve"> </w:t>
      </w:r>
      <w:r w:rsidRPr="00117549">
        <w:rPr>
          <w:sz w:val="22"/>
          <w:szCs w:val="22"/>
          <w:lang w:val="en-US"/>
        </w:rPr>
        <w:t>or forums</w:t>
      </w:r>
      <w:r w:rsidR="00EA0B65" w:rsidRPr="00117549">
        <w:rPr>
          <w:sz w:val="22"/>
          <w:szCs w:val="22"/>
          <w:lang w:val="en-US"/>
        </w:rPr>
        <w:t xml:space="preserve"> such as:</w:t>
      </w:r>
    </w:p>
    <w:p w14:paraId="755B8496" w14:textId="53FD91D1" w:rsidR="00EA0B65" w:rsidRPr="00117549" w:rsidRDefault="008637C0" w:rsidP="00EA0B65">
      <w:pPr>
        <w:pStyle w:val="ListeParagraf"/>
        <w:numPr>
          <w:ilvl w:val="1"/>
          <w:numId w:val="24"/>
        </w:numPr>
        <w:spacing w:before="160" w:line="276" w:lineRule="auto"/>
        <w:jc w:val="both"/>
        <w:rPr>
          <w:sz w:val="22"/>
          <w:szCs w:val="22"/>
          <w:lang w:val="en-US"/>
        </w:rPr>
      </w:pPr>
      <w:hyperlink r:id="rId27" w:history="1">
        <w:r w:rsidR="00A03001" w:rsidRPr="00117549">
          <w:rPr>
            <w:rStyle w:val="Kpr"/>
            <w:b/>
            <w:sz w:val="22"/>
            <w:szCs w:val="22"/>
            <w:lang w:val="en-US"/>
          </w:rPr>
          <w:t>Conference of Peripheral Maritime Regions</w:t>
        </w:r>
      </w:hyperlink>
      <w:r w:rsidR="00A03001" w:rsidRPr="00117549">
        <w:rPr>
          <w:b/>
          <w:sz w:val="22"/>
          <w:szCs w:val="22"/>
          <w:lang w:val="en-US"/>
        </w:rPr>
        <w:t xml:space="preserve"> </w:t>
      </w:r>
      <w:r w:rsidR="004969EB" w:rsidRPr="00117549">
        <w:rPr>
          <w:sz w:val="22"/>
          <w:szCs w:val="22"/>
          <w:lang w:val="en-US"/>
        </w:rPr>
        <w:t>www.crpm.org (look under Members for a list of members)</w:t>
      </w:r>
    </w:p>
    <w:p w14:paraId="5FD9EE9C" w14:textId="6D399324" w:rsidR="00D2553F" w:rsidRPr="00117549" w:rsidRDefault="008637C0" w:rsidP="00EA0B65">
      <w:pPr>
        <w:pStyle w:val="ListeParagraf"/>
        <w:numPr>
          <w:ilvl w:val="1"/>
          <w:numId w:val="24"/>
        </w:numPr>
        <w:spacing w:before="160" w:line="276" w:lineRule="auto"/>
        <w:jc w:val="both"/>
        <w:rPr>
          <w:b/>
          <w:sz w:val="22"/>
          <w:szCs w:val="22"/>
          <w:lang w:val="en-US"/>
        </w:rPr>
      </w:pPr>
      <w:hyperlink r:id="rId28" w:history="1">
        <w:r w:rsidR="00D2553F" w:rsidRPr="00117549">
          <w:rPr>
            <w:rStyle w:val="Kpr"/>
            <w:b/>
            <w:sz w:val="22"/>
            <w:szCs w:val="22"/>
            <w:lang w:val="en-US"/>
          </w:rPr>
          <w:t>Assembly of European Regions</w:t>
        </w:r>
      </w:hyperlink>
      <w:r w:rsidR="00D2553F" w:rsidRPr="00117549">
        <w:rPr>
          <w:sz w:val="22"/>
          <w:szCs w:val="22"/>
          <w:lang w:val="en-US"/>
        </w:rPr>
        <w:t xml:space="preserve"> </w:t>
      </w:r>
      <w:r w:rsidR="004969EB" w:rsidRPr="00117549">
        <w:rPr>
          <w:sz w:val="22"/>
          <w:szCs w:val="22"/>
          <w:lang w:val="en-US"/>
        </w:rPr>
        <w:t>www.aer.eu/members-and-partners/</w:t>
      </w:r>
    </w:p>
    <w:p w14:paraId="668879FC" w14:textId="073BD4CB" w:rsidR="005A2A11" w:rsidRPr="00117549" w:rsidRDefault="008637C0">
      <w:pPr>
        <w:pStyle w:val="ListeParagraf"/>
        <w:numPr>
          <w:ilvl w:val="1"/>
          <w:numId w:val="24"/>
        </w:numPr>
        <w:spacing w:before="160" w:line="276" w:lineRule="auto"/>
        <w:jc w:val="both"/>
        <w:rPr>
          <w:b/>
          <w:sz w:val="22"/>
          <w:szCs w:val="22"/>
          <w:lang w:val="en-US"/>
        </w:rPr>
      </w:pPr>
      <w:hyperlink r:id="rId29" w:history="1">
        <w:r w:rsidR="005A2A11" w:rsidRPr="00117549">
          <w:rPr>
            <w:rStyle w:val="Kpr"/>
            <w:b/>
            <w:sz w:val="22"/>
            <w:szCs w:val="22"/>
            <w:lang w:val="en-US"/>
          </w:rPr>
          <w:t>United Cities and Local Governments</w:t>
        </w:r>
      </w:hyperlink>
      <w:r w:rsidR="00785624" w:rsidRPr="00117549">
        <w:rPr>
          <w:b/>
          <w:sz w:val="22"/>
          <w:szCs w:val="22"/>
          <w:lang w:val="en-US"/>
        </w:rPr>
        <w:t xml:space="preserve"> </w:t>
      </w:r>
      <w:r w:rsidR="00093477" w:rsidRPr="00117549">
        <w:rPr>
          <w:sz w:val="22"/>
          <w:szCs w:val="22"/>
          <w:lang w:val="en-US"/>
        </w:rPr>
        <w:t xml:space="preserve">www.uclg.org/ </w:t>
      </w:r>
      <w:r w:rsidR="00681216" w:rsidRPr="00117549">
        <w:rPr>
          <w:sz w:val="22"/>
          <w:szCs w:val="22"/>
          <w:lang w:val="en-US"/>
        </w:rPr>
        <w:t>(look under</w:t>
      </w:r>
      <w:r w:rsidR="00785624" w:rsidRPr="00117549">
        <w:rPr>
          <w:sz w:val="22"/>
          <w:szCs w:val="22"/>
          <w:lang w:val="en-US"/>
        </w:rPr>
        <w:t xml:space="preserve"> regional sections for lists of members)</w:t>
      </w:r>
      <w:r w:rsidR="00785624" w:rsidRPr="00117549">
        <w:rPr>
          <w:b/>
          <w:sz w:val="22"/>
          <w:szCs w:val="22"/>
          <w:lang w:val="en-US"/>
        </w:rPr>
        <w:t xml:space="preserve"> </w:t>
      </w:r>
    </w:p>
    <w:p w14:paraId="664CF86B" w14:textId="04933F48" w:rsidR="007A2BB8" w:rsidRPr="00117549" w:rsidRDefault="008637C0" w:rsidP="004969EB">
      <w:pPr>
        <w:pStyle w:val="ListeParagraf"/>
        <w:numPr>
          <w:ilvl w:val="1"/>
          <w:numId w:val="24"/>
        </w:numPr>
        <w:spacing w:before="160" w:line="276" w:lineRule="auto"/>
        <w:rPr>
          <w:b/>
          <w:sz w:val="22"/>
          <w:szCs w:val="22"/>
          <w:lang w:val="en-US"/>
        </w:rPr>
      </w:pPr>
      <w:hyperlink r:id="rId30" w:history="1">
        <w:r w:rsidR="007A2BB8" w:rsidRPr="00117549">
          <w:rPr>
            <w:rStyle w:val="Kpr"/>
            <w:b/>
            <w:sz w:val="22"/>
            <w:szCs w:val="22"/>
            <w:lang w:val="en-US"/>
          </w:rPr>
          <w:t>Bl</w:t>
        </w:r>
        <w:r w:rsidR="001E18CA" w:rsidRPr="00117549">
          <w:rPr>
            <w:rStyle w:val="Kpr"/>
            <w:b/>
            <w:sz w:val="22"/>
            <w:szCs w:val="22"/>
            <w:lang w:val="en-US"/>
          </w:rPr>
          <w:t>ack Sea NGO Forum Facebook page</w:t>
        </w:r>
      </w:hyperlink>
      <w:r w:rsidR="00093477" w:rsidRPr="00117549">
        <w:rPr>
          <w:rStyle w:val="Kpr"/>
          <w:b/>
          <w:sz w:val="22"/>
          <w:szCs w:val="22"/>
          <w:lang w:val="en-US"/>
        </w:rPr>
        <w:t xml:space="preserve"> </w:t>
      </w:r>
      <w:r w:rsidR="004969EB" w:rsidRPr="00117549">
        <w:rPr>
          <w:b/>
          <w:sz w:val="22"/>
          <w:szCs w:val="22"/>
          <w:lang w:val="en-US"/>
        </w:rPr>
        <w:t xml:space="preserve"> </w:t>
      </w:r>
      <w:r w:rsidR="004969EB" w:rsidRPr="00117549">
        <w:rPr>
          <w:sz w:val="22"/>
          <w:szCs w:val="22"/>
          <w:lang w:val="en-US"/>
        </w:rPr>
        <w:t>www.facebook.com/BlackSeaNGOForum</w:t>
      </w:r>
      <w:r w:rsidR="004969EB" w:rsidRPr="00117549">
        <w:rPr>
          <w:b/>
          <w:sz w:val="22"/>
          <w:szCs w:val="22"/>
          <w:lang w:val="en-US"/>
        </w:rPr>
        <w:t xml:space="preserve"> </w:t>
      </w:r>
    </w:p>
    <w:p w14:paraId="4648CD8A" w14:textId="07380F8C" w:rsidR="00A03001" w:rsidRPr="00117549" w:rsidRDefault="008637C0" w:rsidP="004969EB">
      <w:pPr>
        <w:pStyle w:val="ListeParagraf"/>
        <w:numPr>
          <w:ilvl w:val="1"/>
          <w:numId w:val="24"/>
        </w:numPr>
        <w:spacing w:before="160" w:line="276" w:lineRule="auto"/>
        <w:jc w:val="both"/>
        <w:rPr>
          <w:b/>
          <w:sz w:val="22"/>
          <w:szCs w:val="22"/>
          <w:lang w:val="en-US"/>
        </w:rPr>
      </w:pPr>
      <w:hyperlink r:id="rId31" w:history="1">
        <w:r w:rsidR="00A03001" w:rsidRPr="00117549">
          <w:rPr>
            <w:rStyle w:val="Kpr"/>
            <w:b/>
            <w:sz w:val="22"/>
            <w:szCs w:val="22"/>
            <w:lang w:val="en-US"/>
          </w:rPr>
          <w:t xml:space="preserve">Caucasus Environmental </w:t>
        </w:r>
        <w:r w:rsidR="00EB37CB" w:rsidRPr="00117549">
          <w:rPr>
            <w:rStyle w:val="Kpr"/>
            <w:b/>
            <w:sz w:val="22"/>
            <w:szCs w:val="22"/>
            <w:lang w:val="en-US"/>
          </w:rPr>
          <w:t xml:space="preserve">NGO </w:t>
        </w:r>
        <w:r w:rsidR="00A03001" w:rsidRPr="00117549">
          <w:rPr>
            <w:rStyle w:val="Kpr"/>
            <w:b/>
            <w:sz w:val="22"/>
            <w:szCs w:val="22"/>
            <w:lang w:val="en-US"/>
          </w:rPr>
          <w:t>Network</w:t>
        </w:r>
      </w:hyperlink>
      <w:r w:rsidR="004969EB" w:rsidRPr="00117549">
        <w:rPr>
          <w:b/>
          <w:sz w:val="22"/>
          <w:szCs w:val="22"/>
          <w:lang w:val="en-US"/>
        </w:rPr>
        <w:t xml:space="preserve"> </w:t>
      </w:r>
      <w:r w:rsidR="004969EB" w:rsidRPr="00117549">
        <w:rPr>
          <w:rStyle w:val="Kpr"/>
          <w:color w:val="auto"/>
          <w:sz w:val="22"/>
          <w:szCs w:val="22"/>
          <w:u w:val="none"/>
          <w:lang w:val="en-US"/>
        </w:rPr>
        <w:t>www.cenn.org</w:t>
      </w:r>
    </w:p>
    <w:p w14:paraId="582D96EE" w14:textId="3EA809EF" w:rsidR="00A03001" w:rsidRPr="00117549" w:rsidRDefault="00EA0B65" w:rsidP="0079217B">
      <w:pPr>
        <w:pStyle w:val="ListeParagraf"/>
        <w:numPr>
          <w:ilvl w:val="0"/>
          <w:numId w:val="24"/>
        </w:numPr>
        <w:spacing w:before="160" w:line="276" w:lineRule="auto"/>
        <w:jc w:val="both"/>
        <w:rPr>
          <w:sz w:val="22"/>
          <w:szCs w:val="22"/>
          <w:lang w:val="en-US"/>
        </w:rPr>
      </w:pPr>
      <w:r w:rsidRPr="00117549">
        <w:rPr>
          <w:sz w:val="22"/>
          <w:szCs w:val="22"/>
          <w:lang w:val="en-US"/>
        </w:rPr>
        <w:t xml:space="preserve">Complete the included Project Idea Form so you have </w:t>
      </w:r>
      <w:r w:rsidR="00A03001" w:rsidRPr="00117549">
        <w:rPr>
          <w:sz w:val="22"/>
          <w:szCs w:val="22"/>
          <w:lang w:val="en-US"/>
        </w:rPr>
        <w:t xml:space="preserve">ready a short and helpful outline of your project </w:t>
      </w:r>
      <w:r w:rsidR="00D31FE8" w:rsidRPr="00117549">
        <w:rPr>
          <w:sz w:val="22"/>
          <w:szCs w:val="22"/>
          <w:lang w:val="en-US"/>
        </w:rPr>
        <w:t xml:space="preserve">idea </w:t>
      </w:r>
      <w:r w:rsidR="00A03001" w:rsidRPr="00117549">
        <w:rPr>
          <w:sz w:val="22"/>
          <w:szCs w:val="22"/>
          <w:lang w:val="en-US"/>
        </w:rPr>
        <w:t>to send to partners you want to approach</w:t>
      </w:r>
      <w:r w:rsidR="00265A5A" w:rsidRPr="00117549">
        <w:rPr>
          <w:sz w:val="22"/>
          <w:szCs w:val="22"/>
          <w:lang w:val="en-US"/>
        </w:rPr>
        <w:t>.</w:t>
      </w:r>
    </w:p>
    <w:p w14:paraId="3AEC4CFA" w14:textId="77777777" w:rsidR="008D33DD" w:rsidRPr="00D6668D" w:rsidRDefault="008D33DD" w:rsidP="00D6668D">
      <w:pPr>
        <w:pStyle w:val="Balk4"/>
        <w:spacing w:before="160" w:after="120" w:line="276" w:lineRule="auto"/>
        <w:jc w:val="both"/>
        <w:rPr>
          <w:rFonts w:ascii="Century Gothic" w:hAnsi="Century Gothic"/>
          <w:iCs w:val="0"/>
          <w:color w:val="07147A"/>
          <w:spacing w:val="-10"/>
          <w:kern w:val="28"/>
          <w:sz w:val="28"/>
          <w:szCs w:val="28"/>
        </w:rPr>
      </w:pPr>
      <w:r w:rsidRPr="00D6668D">
        <w:rPr>
          <w:rFonts w:ascii="Century Gothic" w:hAnsi="Century Gothic"/>
          <w:iCs w:val="0"/>
          <w:color w:val="07147A"/>
          <w:spacing w:val="-10"/>
          <w:kern w:val="28"/>
          <w:sz w:val="28"/>
          <w:szCs w:val="28"/>
        </w:rPr>
        <w:t>Support events?</w:t>
      </w:r>
    </w:p>
    <w:p w14:paraId="01F7EB88" w14:textId="77777777" w:rsidR="004969EB" w:rsidRPr="00117549" w:rsidRDefault="001E18CA" w:rsidP="00EA0B65">
      <w:pPr>
        <w:pStyle w:val="ListeParagraf"/>
        <w:numPr>
          <w:ilvl w:val="0"/>
          <w:numId w:val="24"/>
        </w:numPr>
        <w:spacing w:before="160" w:line="276" w:lineRule="auto"/>
        <w:jc w:val="both"/>
        <w:rPr>
          <w:sz w:val="22"/>
          <w:szCs w:val="22"/>
          <w:lang w:val="en-US"/>
        </w:rPr>
      </w:pPr>
      <w:r w:rsidRPr="00117549">
        <w:rPr>
          <w:sz w:val="22"/>
          <w:szCs w:val="22"/>
        </w:rPr>
        <w:t>Coming events for potential applicants and partners</w:t>
      </w:r>
      <w:r w:rsidR="004969EB" w:rsidRPr="00117549">
        <w:rPr>
          <w:sz w:val="22"/>
          <w:szCs w:val="22"/>
        </w:rPr>
        <w:t xml:space="preserve"> i</w:t>
      </w:r>
    </w:p>
    <w:p w14:paraId="124FE034" w14:textId="77777777" w:rsidR="004969EB" w:rsidRPr="00117549" w:rsidRDefault="001E18CA" w:rsidP="00EA0B65">
      <w:pPr>
        <w:pStyle w:val="ListeParagraf"/>
        <w:numPr>
          <w:ilvl w:val="0"/>
          <w:numId w:val="24"/>
        </w:numPr>
        <w:spacing w:before="160" w:line="276" w:lineRule="auto"/>
        <w:jc w:val="both"/>
        <w:rPr>
          <w:sz w:val="22"/>
          <w:szCs w:val="22"/>
          <w:lang w:val="en-US"/>
        </w:rPr>
      </w:pPr>
      <w:r w:rsidRPr="00117549">
        <w:rPr>
          <w:sz w:val="22"/>
          <w:szCs w:val="22"/>
          <w:lang w:val="en-US"/>
        </w:rPr>
        <w:t>Information events in Partner Countries in July and August 2016</w:t>
      </w:r>
    </w:p>
    <w:p w14:paraId="79DF3EC4" w14:textId="6F90BE9A" w:rsidR="004969EB" w:rsidRPr="00117549" w:rsidRDefault="00EA0B65" w:rsidP="00EA0B65">
      <w:pPr>
        <w:pStyle w:val="ListeParagraf"/>
        <w:numPr>
          <w:ilvl w:val="0"/>
          <w:numId w:val="24"/>
        </w:numPr>
        <w:spacing w:before="160" w:line="276" w:lineRule="auto"/>
        <w:jc w:val="both"/>
        <w:rPr>
          <w:sz w:val="22"/>
          <w:szCs w:val="22"/>
          <w:lang w:val="en-US"/>
        </w:rPr>
      </w:pPr>
      <w:r w:rsidRPr="00117549">
        <w:rPr>
          <w:sz w:val="22"/>
          <w:szCs w:val="22"/>
          <w:lang w:val="en-US"/>
        </w:rPr>
        <w:t xml:space="preserve">Project Identification &amp; Development workshops in </w:t>
      </w:r>
      <w:r w:rsidR="00117549">
        <w:rPr>
          <w:sz w:val="22"/>
          <w:szCs w:val="22"/>
          <w:lang w:val="en-US"/>
        </w:rPr>
        <w:t>Autumn</w:t>
      </w:r>
      <w:r w:rsidRPr="00117549">
        <w:rPr>
          <w:sz w:val="22"/>
          <w:szCs w:val="22"/>
          <w:lang w:val="en-US"/>
        </w:rPr>
        <w:t xml:space="preserve"> 2016, after the call for proposals is launched. </w:t>
      </w:r>
    </w:p>
    <w:p w14:paraId="1651E4F2" w14:textId="35555DC5" w:rsidR="008D33DD" w:rsidRPr="00117549" w:rsidRDefault="008D33DD" w:rsidP="004969EB">
      <w:pPr>
        <w:spacing w:before="160" w:line="276" w:lineRule="auto"/>
        <w:ind w:left="360"/>
        <w:jc w:val="both"/>
        <w:rPr>
          <w:sz w:val="22"/>
          <w:szCs w:val="22"/>
          <w:lang w:val="en-US"/>
        </w:rPr>
      </w:pPr>
      <w:r w:rsidRPr="00117549">
        <w:rPr>
          <w:sz w:val="22"/>
          <w:szCs w:val="22"/>
          <w:lang w:val="en-US"/>
        </w:rPr>
        <w:t xml:space="preserve">Check the </w:t>
      </w:r>
      <w:hyperlink r:id="rId32" w:history="1">
        <w:r w:rsidR="00EA0B65" w:rsidRPr="00117549">
          <w:rPr>
            <w:rStyle w:val="Kpr"/>
            <w:sz w:val="22"/>
            <w:szCs w:val="22"/>
            <w:lang w:val="en-US"/>
          </w:rPr>
          <w:t>programme website</w:t>
        </w:r>
      </w:hyperlink>
      <w:r w:rsidR="00EA0B65" w:rsidRPr="00117549">
        <w:rPr>
          <w:sz w:val="22"/>
          <w:szCs w:val="22"/>
          <w:lang w:val="en-US"/>
        </w:rPr>
        <w:t xml:space="preserve"> regularly</w:t>
      </w:r>
      <w:r w:rsidRPr="00117549">
        <w:rPr>
          <w:sz w:val="22"/>
          <w:szCs w:val="22"/>
          <w:lang w:val="en-US"/>
        </w:rPr>
        <w:t xml:space="preserve"> for dates and how to register</w:t>
      </w:r>
      <w:r w:rsidR="00EA0B65" w:rsidRPr="00117549">
        <w:rPr>
          <w:sz w:val="22"/>
          <w:szCs w:val="22"/>
        </w:rPr>
        <w:t xml:space="preserve"> </w:t>
      </w:r>
      <w:hyperlink r:id="rId33" w:history="1">
        <w:r w:rsidR="00CB2FD3" w:rsidRPr="00117549">
          <w:rPr>
            <w:rStyle w:val="Kpr"/>
            <w:sz w:val="22"/>
            <w:szCs w:val="22"/>
            <w:lang w:val="en-US"/>
          </w:rPr>
          <w:t>www.blacksea-cbc.net/</w:t>
        </w:r>
      </w:hyperlink>
      <w:r w:rsidR="00EA0B65" w:rsidRPr="00117549">
        <w:rPr>
          <w:sz w:val="22"/>
          <w:szCs w:val="22"/>
          <w:lang w:val="en-US"/>
        </w:rPr>
        <w:t xml:space="preserve">. </w:t>
      </w:r>
    </w:p>
    <w:p w14:paraId="415CE1E7" w14:textId="278B922C" w:rsidR="00E35206" w:rsidRDefault="00E35206">
      <w:pPr>
        <w:rPr>
          <w:lang w:val="en-US"/>
        </w:rPr>
      </w:pPr>
      <w:r>
        <w:rPr>
          <w:lang w:val="en-US"/>
        </w:rPr>
        <w:br w:type="page"/>
      </w:r>
    </w:p>
    <w:p w14:paraId="307376A8" w14:textId="77329DB0" w:rsidR="00E35206" w:rsidRPr="00961A5F" w:rsidRDefault="00961A5F" w:rsidP="00961A5F">
      <w:pPr>
        <w:pStyle w:val="Balk4"/>
        <w:numPr>
          <w:ilvl w:val="0"/>
          <w:numId w:val="27"/>
        </w:numPr>
        <w:spacing w:before="160" w:after="120" w:line="276" w:lineRule="auto"/>
        <w:ind w:left="227" w:hanging="227"/>
        <w:jc w:val="both"/>
        <w:rPr>
          <w:rFonts w:ascii="Century Gothic" w:hAnsi="Century Gothic"/>
          <w:b/>
          <w:i w:val="0"/>
          <w:iCs w:val="0"/>
          <w:color w:val="07147A"/>
          <w:spacing w:val="-10"/>
          <w:kern w:val="28"/>
          <w:sz w:val="28"/>
          <w:szCs w:val="28"/>
        </w:rPr>
      </w:pPr>
      <w:r w:rsidRPr="00961A5F">
        <w:rPr>
          <w:rFonts w:ascii="Century Gothic" w:hAnsi="Century Gothic"/>
          <w:b/>
          <w:i w:val="0"/>
          <w:iCs w:val="0"/>
          <w:color w:val="07147A"/>
          <w:spacing w:val="-10"/>
          <w:kern w:val="28"/>
          <w:sz w:val="28"/>
          <w:szCs w:val="28"/>
        </w:rPr>
        <w:lastRenderedPageBreak/>
        <w:t>Project Idea form</w:t>
      </w:r>
    </w:p>
    <w:p w14:paraId="1721580A" w14:textId="77777777" w:rsidR="00961A5F" w:rsidRDefault="00961A5F" w:rsidP="00961A5F">
      <w:pPr>
        <w:rPr>
          <w:sz w:val="22"/>
          <w:szCs w:val="22"/>
        </w:rPr>
      </w:pPr>
      <w:r>
        <w:rPr>
          <w:sz w:val="22"/>
          <w:szCs w:val="22"/>
        </w:rPr>
        <w:t>Here is a suggested format for sharing project ideas with potential partners. Put it on your organisation letterhead.</w:t>
      </w:r>
    </w:p>
    <w:p w14:paraId="6BD0FAD2" w14:textId="1CCA4763" w:rsidR="00961A5F" w:rsidRPr="00F20FE8" w:rsidRDefault="00961A5F" w:rsidP="00961A5F">
      <w:pPr>
        <w:rPr>
          <w:sz w:val="22"/>
          <w:szCs w:val="22"/>
        </w:rPr>
      </w:pPr>
      <w:r>
        <w:rPr>
          <w:sz w:val="22"/>
          <w:szCs w:val="22"/>
        </w:rPr>
        <w:t xml:space="preserve"> </w:t>
      </w:r>
    </w:p>
    <w:p w14:paraId="4B33415A" w14:textId="77777777" w:rsidR="00961A5F" w:rsidRDefault="00961A5F" w:rsidP="00961A5F">
      <w:pPr>
        <w:shd w:val="clear" w:color="auto" w:fill="751D70"/>
        <w:spacing w:before="40"/>
        <w:contextualSpacing/>
        <w:jc w:val="center"/>
        <w:rPr>
          <w:rFonts w:cs="Arial"/>
          <w:b/>
          <w:bCs/>
          <w:color w:val="FFFFFF"/>
        </w:rPr>
      </w:pPr>
      <w:r w:rsidRPr="00663E13">
        <w:rPr>
          <w:rFonts w:cs="Arial"/>
          <w:b/>
          <w:bCs/>
          <w:color w:val="FFFFFF"/>
        </w:rPr>
        <w:t xml:space="preserve">Project idea form </w:t>
      </w:r>
    </w:p>
    <w:p w14:paraId="085EE54D" w14:textId="77777777" w:rsidR="00961A5F" w:rsidRPr="009F57FF" w:rsidRDefault="00961A5F" w:rsidP="00961A5F">
      <w:pPr>
        <w:shd w:val="clear" w:color="auto" w:fill="751D70"/>
        <w:spacing w:before="40"/>
        <w:contextualSpacing/>
        <w:jc w:val="center"/>
        <w:rPr>
          <w:rFonts w:cs="Arial"/>
          <w:bCs/>
          <w:i/>
          <w:color w:val="FFFFFF"/>
        </w:rPr>
      </w:pPr>
      <w:r w:rsidRPr="009F57FF">
        <w:rPr>
          <w:rFonts w:cs="Arial"/>
          <w:bCs/>
          <w:color w:val="FFFFFF"/>
        </w:rPr>
        <w:t>Black Sea Basin</w:t>
      </w:r>
      <w:r>
        <w:rPr>
          <w:rFonts w:cs="Arial"/>
          <w:bCs/>
          <w:color w:val="FFFFFF"/>
        </w:rPr>
        <w:t>(BSB)</w:t>
      </w:r>
      <w:r w:rsidRPr="009F57FF">
        <w:rPr>
          <w:rFonts w:cs="Arial"/>
          <w:bCs/>
          <w:color w:val="FFFFFF"/>
        </w:rPr>
        <w:t xml:space="preserve"> ENI CBC Programme 2014-2020</w:t>
      </w:r>
    </w:p>
    <w:tbl>
      <w:tblPr>
        <w:tblW w:w="9356" w:type="dxa"/>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395"/>
        <w:gridCol w:w="4961"/>
      </w:tblGrid>
      <w:tr w:rsidR="00961A5F" w:rsidRPr="00D30DA8" w14:paraId="61927EC0" w14:textId="77777777" w:rsidTr="007D06E1">
        <w:trPr>
          <w:trHeight w:val="213"/>
        </w:trPr>
        <w:tc>
          <w:tcPr>
            <w:tcW w:w="9356" w:type="dxa"/>
            <w:gridSpan w:val="2"/>
            <w:tcBorders>
              <w:top w:val="nil"/>
              <w:left w:val="nil"/>
              <w:bottom w:val="single" w:sz="4" w:space="0" w:color="95B3D7"/>
              <w:right w:val="nil"/>
            </w:tcBorders>
            <w:shd w:val="clear" w:color="auto" w:fill="FFFFFF"/>
          </w:tcPr>
          <w:p w14:paraId="0A225138" w14:textId="77777777" w:rsidR="00961A5F" w:rsidRPr="00FD120F" w:rsidRDefault="00961A5F" w:rsidP="007D06E1">
            <w:pPr>
              <w:spacing w:before="120" w:line="264" w:lineRule="auto"/>
              <w:jc w:val="both"/>
              <w:rPr>
                <w:rFonts w:eastAsia="Calibri"/>
                <w:bCs/>
                <w:iCs/>
                <w:sz w:val="10"/>
                <w:szCs w:val="10"/>
              </w:rPr>
            </w:pPr>
          </w:p>
        </w:tc>
      </w:tr>
      <w:tr w:rsidR="00961A5F" w:rsidRPr="00EB1F2D" w14:paraId="6C545E9C" w14:textId="77777777" w:rsidTr="007D06E1">
        <w:trPr>
          <w:trHeight w:val="341"/>
        </w:trPr>
        <w:tc>
          <w:tcPr>
            <w:tcW w:w="9356" w:type="dxa"/>
            <w:gridSpan w:val="2"/>
            <w:tcBorders>
              <w:top w:val="single" w:sz="4" w:space="0" w:color="95B3D7"/>
              <w:left w:val="single" w:sz="4" w:space="0" w:color="95B3D7"/>
              <w:bottom w:val="single" w:sz="4" w:space="0" w:color="9CC2E5"/>
            </w:tcBorders>
            <w:shd w:val="clear" w:color="auto" w:fill="DEEAF6"/>
          </w:tcPr>
          <w:p w14:paraId="4C156870" w14:textId="77777777" w:rsidR="00961A5F" w:rsidRPr="00FD120F" w:rsidRDefault="00961A5F" w:rsidP="007D06E1">
            <w:pPr>
              <w:spacing w:before="120" w:line="264" w:lineRule="auto"/>
              <w:rPr>
                <w:rFonts w:eastAsia="Calibri"/>
                <w:b/>
                <w:iCs/>
                <w:sz w:val="22"/>
                <w:szCs w:val="22"/>
              </w:rPr>
            </w:pPr>
            <w:r>
              <w:rPr>
                <w:rFonts w:eastAsia="Calibri"/>
                <w:b/>
                <w:iCs/>
                <w:sz w:val="22"/>
                <w:szCs w:val="22"/>
              </w:rPr>
              <w:t>Project idea</w:t>
            </w:r>
          </w:p>
        </w:tc>
      </w:tr>
      <w:tr w:rsidR="00961A5F" w:rsidRPr="000033B6" w14:paraId="7BEED7F0" w14:textId="77777777" w:rsidTr="007D06E1">
        <w:trPr>
          <w:trHeight w:val="359"/>
        </w:trPr>
        <w:tc>
          <w:tcPr>
            <w:tcW w:w="4395" w:type="dxa"/>
            <w:tcBorders>
              <w:left w:val="single" w:sz="4" w:space="0" w:color="95B3D7"/>
              <w:bottom w:val="single" w:sz="4" w:space="0" w:color="9CC2E5"/>
            </w:tcBorders>
            <w:shd w:val="clear" w:color="auto" w:fill="auto"/>
            <w:vAlign w:val="center"/>
          </w:tcPr>
          <w:p w14:paraId="7BBE8346" w14:textId="77777777" w:rsidR="00961A5F" w:rsidRPr="00FD120F" w:rsidRDefault="00961A5F" w:rsidP="007D06E1">
            <w:pPr>
              <w:spacing w:before="120" w:line="264" w:lineRule="auto"/>
              <w:jc w:val="right"/>
              <w:rPr>
                <w:rFonts w:eastAsia="Calibri"/>
                <w:iCs/>
                <w:color w:val="000000"/>
                <w:sz w:val="20"/>
                <w:szCs w:val="20"/>
              </w:rPr>
            </w:pPr>
            <w:r>
              <w:rPr>
                <w:rFonts w:eastAsia="Calibri"/>
                <w:iCs/>
                <w:color w:val="000000"/>
                <w:sz w:val="20"/>
                <w:szCs w:val="20"/>
              </w:rPr>
              <w:t>BSB programme priority</w:t>
            </w:r>
          </w:p>
        </w:tc>
        <w:tc>
          <w:tcPr>
            <w:tcW w:w="4961" w:type="dxa"/>
            <w:tcBorders>
              <w:bottom w:val="single" w:sz="4" w:space="0" w:color="9CC2E5"/>
            </w:tcBorders>
            <w:shd w:val="clear" w:color="auto" w:fill="FFFFFF"/>
            <w:vAlign w:val="center"/>
          </w:tcPr>
          <w:p w14:paraId="56BF1754" w14:textId="77777777" w:rsidR="00961A5F" w:rsidRPr="00FD120F" w:rsidRDefault="00961A5F" w:rsidP="007D06E1">
            <w:pPr>
              <w:spacing w:before="120" w:line="264" w:lineRule="auto"/>
              <w:jc w:val="right"/>
              <w:rPr>
                <w:rFonts w:eastAsia="Calibri"/>
                <w:color w:val="000000"/>
                <w:sz w:val="20"/>
                <w:szCs w:val="20"/>
              </w:rPr>
            </w:pPr>
          </w:p>
        </w:tc>
      </w:tr>
      <w:tr w:rsidR="00961A5F" w:rsidRPr="000033B6" w14:paraId="5AD1AE2F" w14:textId="77777777" w:rsidTr="007D06E1">
        <w:trPr>
          <w:trHeight w:val="369"/>
        </w:trPr>
        <w:tc>
          <w:tcPr>
            <w:tcW w:w="4395" w:type="dxa"/>
            <w:tcBorders>
              <w:left w:val="single" w:sz="4" w:space="0" w:color="95B3D7"/>
              <w:bottom w:val="single" w:sz="4" w:space="0" w:color="9CC2E5"/>
            </w:tcBorders>
            <w:shd w:val="clear" w:color="auto" w:fill="FFF2CC"/>
            <w:vAlign w:val="center"/>
          </w:tcPr>
          <w:p w14:paraId="14DF1E02" w14:textId="1C7752EB" w:rsidR="00961A5F" w:rsidRPr="00FD120F" w:rsidRDefault="00961A5F" w:rsidP="007D06E1">
            <w:pPr>
              <w:spacing w:before="120" w:line="264" w:lineRule="auto"/>
              <w:jc w:val="right"/>
              <w:rPr>
                <w:rFonts w:eastAsia="Calibri"/>
                <w:iCs/>
                <w:color w:val="000000"/>
                <w:sz w:val="20"/>
                <w:szCs w:val="20"/>
              </w:rPr>
            </w:pPr>
            <w:r w:rsidRPr="00FD120F">
              <w:rPr>
                <w:rFonts w:eastAsia="Calibri"/>
                <w:iCs/>
                <w:color w:val="000000"/>
                <w:sz w:val="20"/>
                <w:szCs w:val="20"/>
              </w:rPr>
              <w:t xml:space="preserve">Title of </w:t>
            </w:r>
            <w:r>
              <w:rPr>
                <w:rFonts w:eastAsia="Calibri"/>
                <w:iCs/>
                <w:color w:val="000000"/>
                <w:sz w:val="20"/>
                <w:szCs w:val="20"/>
              </w:rPr>
              <w:t>the</w:t>
            </w:r>
            <w:r w:rsidRPr="00FD120F">
              <w:rPr>
                <w:rFonts w:eastAsia="Calibri"/>
                <w:iCs/>
                <w:color w:val="000000"/>
                <w:sz w:val="20"/>
                <w:szCs w:val="20"/>
              </w:rPr>
              <w:t xml:space="preserve"> project</w:t>
            </w:r>
            <w:r w:rsidR="00B16DD8">
              <w:rPr>
                <w:rFonts w:eastAsia="Calibri"/>
                <w:iCs/>
                <w:color w:val="000000"/>
                <w:sz w:val="20"/>
                <w:szCs w:val="20"/>
              </w:rPr>
              <w:t xml:space="preserve"> idea</w:t>
            </w:r>
            <w:r w:rsidRPr="00FD120F">
              <w:rPr>
                <w:rFonts w:eastAsia="Calibri"/>
                <w:iCs/>
                <w:color w:val="000000"/>
                <w:sz w:val="20"/>
                <w:szCs w:val="20"/>
              </w:rPr>
              <w:t xml:space="preserve"> </w:t>
            </w:r>
          </w:p>
        </w:tc>
        <w:tc>
          <w:tcPr>
            <w:tcW w:w="4961" w:type="dxa"/>
            <w:tcBorders>
              <w:bottom w:val="single" w:sz="4" w:space="0" w:color="9CC2E5"/>
            </w:tcBorders>
            <w:shd w:val="clear" w:color="auto" w:fill="FFF2CC"/>
            <w:vAlign w:val="center"/>
          </w:tcPr>
          <w:p w14:paraId="4E8EE41B" w14:textId="77777777" w:rsidR="00961A5F" w:rsidRPr="00FD120F" w:rsidRDefault="00961A5F" w:rsidP="007D06E1">
            <w:pPr>
              <w:spacing w:before="120" w:line="264" w:lineRule="auto"/>
              <w:jc w:val="right"/>
              <w:rPr>
                <w:rFonts w:eastAsia="Calibri"/>
                <w:color w:val="000000"/>
                <w:sz w:val="20"/>
                <w:szCs w:val="20"/>
              </w:rPr>
            </w:pPr>
          </w:p>
        </w:tc>
      </w:tr>
      <w:tr w:rsidR="00961A5F" w:rsidRPr="000033B6" w14:paraId="48DDF1C4" w14:textId="77777777" w:rsidTr="007D06E1">
        <w:trPr>
          <w:trHeight w:val="599"/>
        </w:trPr>
        <w:tc>
          <w:tcPr>
            <w:tcW w:w="4395" w:type="dxa"/>
            <w:tcBorders>
              <w:left w:val="single" w:sz="4" w:space="0" w:color="95B3D7"/>
              <w:bottom w:val="single" w:sz="4" w:space="0" w:color="9CC2E5"/>
            </w:tcBorders>
            <w:shd w:val="clear" w:color="auto" w:fill="auto"/>
            <w:vAlign w:val="center"/>
          </w:tcPr>
          <w:p w14:paraId="39141AC4" w14:textId="28B4CD46" w:rsidR="00961A5F" w:rsidRPr="00FD120F" w:rsidRDefault="00961A5F" w:rsidP="007D06E1">
            <w:pPr>
              <w:spacing w:before="120" w:line="264" w:lineRule="auto"/>
              <w:jc w:val="right"/>
              <w:rPr>
                <w:rFonts w:eastAsia="Calibri"/>
                <w:iCs/>
                <w:color w:val="000000"/>
                <w:sz w:val="20"/>
                <w:szCs w:val="20"/>
              </w:rPr>
            </w:pPr>
            <w:r w:rsidRPr="00FD120F">
              <w:rPr>
                <w:rFonts w:eastAsia="Calibri"/>
                <w:iCs/>
                <w:color w:val="000000"/>
                <w:sz w:val="20"/>
                <w:szCs w:val="20"/>
              </w:rPr>
              <w:t xml:space="preserve">Objectives of </w:t>
            </w:r>
            <w:r>
              <w:rPr>
                <w:rFonts w:eastAsia="Calibri"/>
                <w:iCs/>
                <w:color w:val="000000"/>
                <w:sz w:val="20"/>
                <w:szCs w:val="20"/>
              </w:rPr>
              <w:t>the</w:t>
            </w:r>
            <w:r w:rsidRPr="00FD120F">
              <w:rPr>
                <w:rFonts w:eastAsia="Calibri"/>
                <w:iCs/>
                <w:color w:val="000000"/>
                <w:sz w:val="20"/>
                <w:szCs w:val="20"/>
              </w:rPr>
              <w:t xml:space="preserve"> project</w:t>
            </w:r>
            <w:r w:rsidR="00B16DD8">
              <w:rPr>
                <w:rFonts w:eastAsia="Calibri"/>
                <w:iCs/>
                <w:color w:val="000000"/>
                <w:sz w:val="20"/>
                <w:szCs w:val="20"/>
              </w:rPr>
              <w:t xml:space="preserve"> idea</w:t>
            </w:r>
            <w:r w:rsidRPr="00FD120F">
              <w:rPr>
                <w:rFonts w:eastAsia="Calibri"/>
                <w:iCs/>
                <w:color w:val="000000"/>
                <w:sz w:val="20"/>
                <w:szCs w:val="20"/>
              </w:rPr>
              <w:t xml:space="preserve"> </w:t>
            </w:r>
          </w:p>
          <w:p w14:paraId="535394F0" w14:textId="77777777" w:rsidR="00961A5F" w:rsidRPr="00FD120F" w:rsidRDefault="00961A5F" w:rsidP="007D06E1">
            <w:pPr>
              <w:spacing w:before="60" w:line="264" w:lineRule="auto"/>
              <w:jc w:val="right"/>
              <w:rPr>
                <w:rFonts w:eastAsia="Calibri"/>
                <w:iCs/>
                <w:color w:val="000000"/>
                <w:sz w:val="20"/>
                <w:szCs w:val="20"/>
              </w:rPr>
            </w:pPr>
            <w:r w:rsidRPr="00FD120F">
              <w:rPr>
                <w:rFonts w:eastAsia="Calibri"/>
                <w:iCs/>
                <w:color w:val="000000"/>
                <w:sz w:val="18"/>
                <w:szCs w:val="18"/>
              </w:rPr>
              <w:t>(What the project aim</w:t>
            </w:r>
            <w:r>
              <w:rPr>
                <w:rFonts w:eastAsia="Calibri"/>
                <w:iCs/>
                <w:color w:val="000000"/>
                <w:sz w:val="18"/>
                <w:szCs w:val="18"/>
              </w:rPr>
              <w:t>s</w:t>
            </w:r>
            <w:r w:rsidRPr="00FD120F">
              <w:rPr>
                <w:rFonts w:eastAsia="Calibri"/>
                <w:iCs/>
                <w:color w:val="000000"/>
                <w:sz w:val="18"/>
                <w:szCs w:val="18"/>
              </w:rPr>
              <w:t xml:space="preserve"> to achieve or contribute to in the short and lon</w:t>
            </w:r>
            <w:r>
              <w:rPr>
                <w:rFonts w:eastAsia="Calibri"/>
                <w:iCs/>
                <w:color w:val="000000"/>
                <w:sz w:val="18"/>
                <w:szCs w:val="18"/>
              </w:rPr>
              <w:t>g-term</w:t>
            </w:r>
            <w:r w:rsidRPr="00FD120F">
              <w:rPr>
                <w:rFonts w:eastAsia="Calibri"/>
                <w:iCs/>
                <w:color w:val="000000"/>
                <w:sz w:val="18"/>
                <w:szCs w:val="18"/>
              </w:rPr>
              <w:t>)</w:t>
            </w:r>
          </w:p>
        </w:tc>
        <w:tc>
          <w:tcPr>
            <w:tcW w:w="4961" w:type="dxa"/>
            <w:tcBorders>
              <w:bottom w:val="single" w:sz="4" w:space="0" w:color="9CC2E5"/>
            </w:tcBorders>
            <w:shd w:val="clear" w:color="auto" w:fill="FFFFFF"/>
            <w:vAlign w:val="center"/>
          </w:tcPr>
          <w:p w14:paraId="48859CD2" w14:textId="77777777" w:rsidR="00961A5F" w:rsidRPr="00FD120F" w:rsidRDefault="00961A5F" w:rsidP="007D06E1">
            <w:pPr>
              <w:spacing w:before="120" w:line="264" w:lineRule="auto"/>
              <w:jc w:val="right"/>
              <w:rPr>
                <w:rFonts w:eastAsia="Calibri"/>
                <w:color w:val="000000"/>
                <w:sz w:val="20"/>
                <w:szCs w:val="20"/>
              </w:rPr>
            </w:pPr>
          </w:p>
        </w:tc>
      </w:tr>
      <w:tr w:rsidR="00961A5F" w:rsidRPr="000033B6" w14:paraId="15C53EC2" w14:textId="77777777" w:rsidTr="007D06E1">
        <w:trPr>
          <w:trHeight w:val="937"/>
        </w:trPr>
        <w:tc>
          <w:tcPr>
            <w:tcW w:w="4395" w:type="dxa"/>
            <w:tcBorders>
              <w:left w:val="single" w:sz="4" w:space="0" w:color="95B3D7"/>
              <w:bottom w:val="single" w:sz="4" w:space="0" w:color="9CC2E5"/>
            </w:tcBorders>
            <w:shd w:val="clear" w:color="auto" w:fill="FFF2CC"/>
            <w:vAlign w:val="center"/>
          </w:tcPr>
          <w:p w14:paraId="0590BF01" w14:textId="77777777" w:rsidR="00961A5F" w:rsidRPr="00FD120F" w:rsidRDefault="00961A5F" w:rsidP="007D06E1">
            <w:pPr>
              <w:spacing w:before="120" w:line="264" w:lineRule="auto"/>
              <w:jc w:val="right"/>
              <w:rPr>
                <w:rFonts w:eastAsia="Calibri"/>
                <w:iCs/>
                <w:color w:val="000000"/>
                <w:sz w:val="20"/>
                <w:szCs w:val="20"/>
              </w:rPr>
            </w:pPr>
            <w:r w:rsidRPr="00FD120F">
              <w:rPr>
                <w:rFonts w:eastAsia="Calibri"/>
                <w:iCs/>
                <w:color w:val="000000"/>
                <w:sz w:val="20"/>
                <w:szCs w:val="20"/>
              </w:rPr>
              <w:t>Expected results</w:t>
            </w:r>
          </w:p>
          <w:p w14:paraId="1CFC31D4" w14:textId="77777777" w:rsidR="00961A5F" w:rsidRPr="00FD120F" w:rsidRDefault="00961A5F" w:rsidP="007D06E1">
            <w:pPr>
              <w:spacing w:before="60" w:line="264" w:lineRule="auto"/>
              <w:jc w:val="right"/>
              <w:rPr>
                <w:rFonts w:eastAsia="Calibri"/>
                <w:iCs/>
                <w:color w:val="000000"/>
                <w:sz w:val="18"/>
                <w:szCs w:val="18"/>
              </w:rPr>
            </w:pPr>
            <w:r w:rsidRPr="00FD120F">
              <w:rPr>
                <w:rFonts w:eastAsia="Calibri"/>
                <w:iCs/>
                <w:color w:val="000000"/>
                <w:sz w:val="18"/>
                <w:szCs w:val="18"/>
              </w:rPr>
              <w:t>(What positive cha</w:t>
            </w:r>
            <w:r>
              <w:rPr>
                <w:rFonts w:eastAsia="Calibri"/>
                <w:iCs/>
                <w:color w:val="000000"/>
                <w:sz w:val="18"/>
                <w:szCs w:val="18"/>
              </w:rPr>
              <w:t>nges will occur as a result of the project</w:t>
            </w:r>
            <w:r w:rsidRPr="00FD120F">
              <w:rPr>
                <w:rFonts w:eastAsia="Calibri"/>
                <w:iCs/>
                <w:color w:val="000000"/>
                <w:sz w:val="18"/>
                <w:szCs w:val="18"/>
              </w:rPr>
              <w:t>)</w:t>
            </w:r>
          </w:p>
        </w:tc>
        <w:tc>
          <w:tcPr>
            <w:tcW w:w="4961" w:type="dxa"/>
            <w:tcBorders>
              <w:bottom w:val="single" w:sz="4" w:space="0" w:color="9CC2E5"/>
            </w:tcBorders>
            <w:shd w:val="clear" w:color="auto" w:fill="FFF2CC"/>
            <w:vAlign w:val="center"/>
          </w:tcPr>
          <w:p w14:paraId="121048CB" w14:textId="77777777" w:rsidR="00961A5F" w:rsidRPr="00FD120F" w:rsidRDefault="00961A5F" w:rsidP="007D06E1">
            <w:pPr>
              <w:spacing w:before="120" w:line="264" w:lineRule="auto"/>
              <w:jc w:val="right"/>
              <w:rPr>
                <w:rFonts w:eastAsia="Calibri"/>
                <w:color w:val="000000"/>
                <w:sz w:val="20"/>
                <w:szCs w:val="20"/>
              </w:rPr>
            </w:pPr>
          </w:p>
        </w:tc>
      </w:tr>
      <w:tr w:rsidR="00961A5F" w:rsidRPr="000033B6" w14:paraId="34AC528A" w14:textId="77777777" w:rsidTr="007D06E1">
        <w:trPr>
          <w:trHeight w:val="1015"/>
        </w:trPr>
        <w:tc>
          <w:tcPr>
            <w:tcW w:w="4395" w:type="dxa"/>
            <w:tcBorders>
              <w:top w:val="single" w:sz="4" w:space="0" w:color="9CC2E5"/>
              <w:left w:val="single" w:sz="4" w:space="0" w:color="95B3D7"/>
              <w:bottom w:val="single" w:sz="4" w:space="0" w:color="9CC2E5"/>
            </w:tcBorders>
            <w:shd w:val="clear" w:color="auto" w:fill="auto"/>
            <w:vAlign w:val="center"/>
          </w:tcPr>
          <w:p w14:paraId="4B0555FE" w14:textId="77777777" w:rsidR="00961A5F" w:rsidRPr="00FD120F" w:rsidRDefault="00961A5F" w:rsidP="007D06E1">
            <w:pPr>
              <w:spacing w:before="120" w:line="264" w:lineRule="auto"/>
              <w:jc w:val="right"/>
              <w:rPr>
                <w:rFonts w:eastAsia="Calibri"/>
                <w:iCs/>
                <w:color w:val="000000"/>
                <w:sz w:val="20"/>
                <w:szCs w:val="20"/>
              </w:rPr>
            </w:pPr>
            <w:r w:rsidRPr="00FD120F">
              <w:rPr>
                <w:rFonts w:eastAsia="Calibri"/>
                <w:iCs/>
                <w:color w:val="000000"/>
                <w:sz w:val="20"/>
                <w:szCs w:val="20"/>
              </w:rPr>
              <w:t>Target groups/final beneficiaries</w:t>
            </w:r>
          </w:p>
          <w:p w14:paraId="26C0CFFC" w14:textId="77777777" w:rsidR="00961A5F" w:rsidRPr="00FD120F" w:rsidRDefault="00961A5F" w:rsidP="007D06E1">
            <w:pPr>
              <w:spacing w:before="60" w:line="264" w:lineRule="auto"/>
              <w:jc w:val="right"/>
              <w:rPr>
                <w:rFonts w:eastAsia="Calibri"/>
                <w:iCs/>
                <w:color w:val="000000"/>
                <w:sz w:val="20"/>
                <w:szCs w:val="20"/>
              </w:rPr>
            </w:pPr>
            <w:r w:rsidRPr="00FD120F">
              <w:rPr>
                <w:rFonts w:eastAsia="Calibri"/>
                <w:iCs/>
                <w:color w:val="000000"/>
                <w:sz w:val="18"/>
                <w:szCs w:val="18"/>
              </w:rPr>
              <w:t>(Who will be po</w:t>
            </w:r>
            <w:r>
              <w:rPr>
                <w:rFonts w:eastAsia="Calibri"/>
                <w:iCs/>
                <w:color w:val="000000"/>
                <w:sz w:val="18"/>
                <w:szCs w:val="18"/>
              </w:rPr>
              <w:t>sitively affected by the change.</w:t>
            </w:r>
            <w:r w:rsidRPr="00FD120F">
              <w:rPr>
                <w:rFonts w:eastAsia="Calibri"/>
                <w:iCs/>
                <w:color w:val="000000"/>
                <w:sz w:val="18"/>
                <w:szCs w:val="18"/>
              </w:rPr>
              <w:t xml:space="preserve"> Who will ben</w:t>
            </w:r>
            <w:r>
              <w:rPr>
                <w:rFonts w:eastAsia="Calibri"/>
                <w:iCs/>
                <w:color w:val="000000"/>
                <w:sz w:val="18"/>
                <w:szCs w:val="18"/>
              </w:rPr>
              <w:t>efit as a result of the project</w:t>
            </w:r>
            <w:r w:rsidRPr="00FD120F">
              <w:rPr>
                <w:rFonts w:eastAsia="Calibri"/>
                <w:iCs/>
                <w:color w:val="000000"/>
                <w:sz w:val="18"/>
                <w:szCs w:val="18"/>
              </w:rPr>
              <w:t>)</w:t>
            </w:r>
          </w:p>
        </w:tc>
        <w:tc>
          <w:tcPr>
            <w:tcW w:w="4961" w:type="dxa"/>
            <w:tcBorders>
              <w:top w:val="single" w:sz="4" w:space="0" w:color="9CC2E5"/>
              <w:bottom w:val="single" w:sz="4" w:space="0" w:color="9CC2E5"/>
            </w:tcBorders>
            <w:shd w:val="clear" w:color="auto" w:fill="FFFFFF"/>
            <w:vAlign w:val="center"/>
          </w:tcPr>
          <w:p w14:paraId="4DF7C0CD" w14:textId="77777777" w:rsidR="00961A5F" w:rsidRPr="00FD120F" w:rsidRDefault="00961A5F" w:rsidP="007D06E1">
            <w:pPr>
              <w:spacing w:before="120" w:line="264" w:lineRule="auto"/>
              <w:jc w:val="right"/>
              <w:rPr>
                <w:rFonts w:eastAsia="Calibri"/>
                <w:color w:val="000000"/>
                <w:sz w:val="20"/>
                <w:szCs w:val="20"/>
              </w:rPr>
            </w:pPr>
          </w:p>
        </w:tc>
      </w:tr>
      <w:tr w:rsidR="00961A5F" w:rsidRPr="000033B6" w14:paraId="7C04381D" w14:textId="77777777" w:rsidTr="007D06E1">
        <w:trPr>
          <w:trHeight w:val="660"/>
        </w:trPr>
        <w:tc>
          <w:tcPr>
            <w:tcW w:w="4395" w:type="dxa"/>
            <w:tcBorders>
              <w:top w:val="single" w:sz="4" w:space="0" w:color="9CC2E5"/>
              <w:left w:val="single" w:sz="4" w:space="0" w:color="95B3D7"/>
              <w:bottom w:val="single" w:sz="4" w:space="0" w:color="9CC2E5"/>
            </w:tcBorders>
            <w:shd w:val="clear" w:color="auto" w:fill="FFF2CC"/>
            <w:vAlign w:val="center"/>
          </w:tcPr>
          <w:p w14:paraId="51E73858" w14:textId="3B33D058" w:rsidR="00961A5F" w:rsidRPr="00B62328" w:rsidRDefault="00961A5F" w:rsidP="007D06E1">
            <w:pPr>
              <w:spacing w:before="120" w:line="264" w:lineRule="auto"/>
              <w:jc w:val="right"/>
              <w:rPr>
                <w:rFonts w:eastAsia="Calibri"/>
                <w:iCs/>
                <w:color w:val="000000"/>
                <w:sz w:val="20"/>
                <w:szCs w:val="20"/>
              </w:rPr>
            </w:pPr>
            <w:r w:rsidRPr="00B62328">
              <w:rPr>
                <w:rFonts w:eastAsia="Calibri"/>
                <w:iCs/>
                <w:color w:val="000000"/>
                <w:sz w:val="20"/>
                <w:szCs w:val="20"/>
              </w:rPr>
              <w:t xml:space="preserve">Main planned activities </w:t>
            </w:r>
          </w:p>
          <w:p w14:paraId="2E697B5C" w14:textId="77777777" w:rsidR="00961A5F" w:rsidRPr="00B62328" w:rsidRDefault="00961A5F" w:rsidP="007D06E1">
            <w:pPr>
              <w:spacing w:before="60" w:line="264" w:lineRule="auto"/>
              <w:jc w:val="right"/>
              <w:rPr>
                <w:rFonts w:eastAsia="Calibri"/>
                <w:iCs/>
                <w:color w:val="000000"/>
                <w:sz w:val="18"/>
                <w:szCs w:val="18"/>
              </w:rPr>
            </w:pPr>
            <w:r w:rsidRPr="00B62328">
              <w:rPr>
                <w:rFonts w:eastAsia="Calibri"/>
                <w:iCs/>
                <w:color w:val="000000"/>
                <w:sz w:val="18"/>
                <w:szCs w:val="18"/>
              </w:rPr>
              <w:t>(networking, pilot test, etc?)</w:t>
            </w:r>
          </w:p>
        </w:tc>
        <w:tc>
          <w:tcPr>
            <w:tcW w:w="4961" w:type="dxa"/>
            <w:tcBorders>
              <w:top w:val="single" w:sz="4" w:space="0" w:color="9CC2E5"/>
              <w:bottom w:val="single" w:sz="4" w:space="0" w:color="9CC2E5"/>
            </w:tcBorders>
            <w:shd w:val="clear" w:color="auto" w:fill="FFF2CC"/>
            <w:vAlign w:val="center"/>
          </w:tcPr>
          <w:p w14:paraId="1FAE47C6" w14:textId="77777777" w:rsidR="00961A5F" w:rsidRPr="00117C66" w:rsidRDefault="00961A5F" w:rsidP="007D06E1">
            <w:pPr>
              <w:spacing w:before="120" w:line="264" w:lineRule="auto"/>
              <w:jc w:val="right"/>
              <w:rPr>
                <w:rFonts w:eastAsia="Calibri"/>
                <w:i/>
                <w:color w:val="000000"/>
                <w:sz w:val="20"/>
                <w:szCs w:val="20"/>
              </w:rPr>
            </w:pPr>
          </w:p>
        </w:tc>
      </w:tr>
      <w:tr w:rsidR="00961A5F" w:rsidRPr="00EB1F2D" w14:paraId="48565299" w14:textId="77777777" w:rsidTr="007D06E1">
        <w:trPr>
          <w:trHeight w:val="341"/>
        </w:trPr>
        <w:tc>
          <w:tcPr>
            <w:tcW w:w="9356" w:type="dxa"/>
            <w:gridSpan w:val="2"/>
            <w:tcBorders>
              <w:left w:val="single" w:sz="4" w:space="0" w:color="95B3D7"/>
              <w:bottom w:val="nil"/>
            </w:tcBorders>
            <w:shd w:val="clear" w:color="auto" w:fill="DEEAF6"/>
            <w:vAlign w:val="center"/>
          </w:tcPr>
          <w:p w14:paraId="48E9B1C9" w14:textId="77777777" w:rsidR="00961A5F" w:rsidRPr="00FD120F" w:rsidRDefault="00961A5F" w:rsidP="007D06E1">
            <w:pPr>
              <w:spacing w:before="120" w:line="264" w:lineRule="auto"/>
              <w:rPr>
                <w:rFonts w:eastAsia="Calibri"/>
                <w:b/>
                <w:iCs/>
                <w:sz w:val="22"/>
                <w:szCs w:val="22"/>
              </w:rPr>
            </w:pPr>
            <w:r>
              <w:rPr>
                <w:rFonts w:eastAsia="Calibri"/>
                <w:b/>
                <w:iCs/>
                <w:sz w:val="22"/>
                <w:szCs w:val="22"/>
              </w:rPr>
              <w:t>Proposing organisation</w:t>
            </w:r>
          </w:p>
        </w:tc>
      </w:tr>
      <w:tr w:rsidR="00961A5F" w:rsidRPr="00EB1F2D" w14:paraId="3B71BB5E" w14:textId="77777777" w:rsidTr="007D06E1">
        <w:trPr>
          <w:trHeight w:val="360"/>
        </w:trPr>
        <w:tc>
          <w:tcPr>
            <w:tcW w:w="4395" w:type="dxa"/>
            <w:tcBorders>
              <w:left w:val="single" w:sz="4" w:space="0" w:color="95B3D7"/>
              <w:bottom w:val="single" w:sz="4" w:space="0" w:color="9CC2E5"/>
            </w:tcBorders>
            <w:shd w:val="clear" w:color="auto" w:fill="auto"/>
            <w:vAlign w:val="center"/>
          </w:tcPr>
          <w:p w14:paraId="32AB849C" w14:textId="77777777" w:rsidR="00961A5F" w:rsidRPr="00FD120F" w:rsidRDefault="00961A5F" w:rsidP="007D06E1">
            <w:pPr>
              <w:spacing w:before="120" w:line="264" w:lineRule="auto"/>
              <w:jc w:val="right"/>
              <w:rPr>
                <w:rFonts w:eastAsia="Calibri"/>
                <w:iCs/>
                <w:sz w:val="20"/>
                <w:szCs w:val="20"/>
              </w:rPr>
            </w:pPr>
            <w:r w:rsidRPr="00FD120F">
              <w:rPr>
                <w:rFonts w:eastAsia="Calibri"/>
                <w:iCs/>
                <w:sz w:val="20"/>
                <w:szCs w:val="20"/>
              </w:rPr>
              <w:t>Name of organisation</w:t>
            </w:r>
          </w:p>
        </w:tc>
        <w:tc>
          <w:tcPr>
            <w:tcW w:w="4961" w:type="dxa"/>
            <w:tcBorders>
              <w:bottom w:val="single" w:sz="4" w:space="0" w:color="9CC2E5"/>
            </w:tcBorders>
            <w:shd w:val="clear" w:color="auto" w:fill="auto"/>
            <w:vAlign w:val="center"/>
          </w:tcPr>
          <w:p w14:paraId="790B2405" w14:textId="77777777" w:rsidR="00961A5F" w:rsidRPr="00FD120F" w:rsidRDefault="00961A5F" w:rsidP="007D06E1">
            <w:pPr>
              <w:spacing w:before="120" w:line="264" w:lineRule="auto"/>
              <w:jc w:val="right"/>
              <w:rPr>
                <w:rFonts w:eastAsia="Calibri"/>
                <w:sz w:val="20"/>
                <w:szCs w:val="20"/>
              </w:rPr>
            </w:pPr>
          </w:p>
        </w:tc>
      </w:tr>
      <w:tr w:rsidR="00961A5F" w:rsidRPr="00EB1F2D" w14:paraId="08A308C6" w14:textId="77777777" w:rsidTr="007D06E1">
        <w:trPr>
          <w:trHeight w:val="409"/>
        </w:trPr>
        <w:tc>
          <w:tcPr>
            <w:tcW w:w="4395" w:type="dxa"/>
            <w:tcBorders>
              <w:left w:val="single" w:sz="4" w:space="0" w:color="95B3D7"/>
              <w:bottom w:val="single" w:sz="4" w:space="0" w:color="9CC2E5"/>
            </w:tcBorders>
            <w:shd w:val="clear" w:color="auto" w:fill="FFF2CC"/>
            <w:vAlign w:val="center"/>
          </w:tcPr>
          <w:p w14:paraId="152DE030" w14:textId="77777777" w:rsidR="00961A5F" w:rsidRPr="00FD120F" w:rsidRDefault="00961A5F" w:rsidP="007D06E1">
            <w:pPr>
              <w:spacing w:before="120" w:line="264" w:lineRule="auto"/>
              <w:jc w:val="right"/>
              <w:rPr>
                <w:rFonts w:eastAsia="Calibri"/>
                <w:iCs/>
                <w:sz w:val="20"/>
                <w:szCs w:val="20"/>
              </w:rPr>
            </w:pPr>
            <w:r w:rsidRPr="00FD120F">
              <w:rPr>
                <w:rFonts w:eastAsia="Calibri"/>
                <w:iCs/>
                <w:sz w:val="20"/>
                <w:szCs w:val="20"/>
              </w:rPr>
              <w:t>Country</w:t>
            </w:r>
          </w:p>
        </w:tc>
        <w:tc>
          <w:tcPr>
            <w:tcW w:w="4961" w:type="dxa"/>
            <w:tcBorders>
              <w:bottom w:val="single" w:sz="4" w:space="0" w:color="9CC2E5"/>
            </w:tcBorders>
            <w:shd w:val="clear" w:color="auto" w:fill="FFF2CC"/>
            <w:vAlign w:val="center"/>
          </w:tcPr>
          <w:p w14:paraId="1BFE5F84" w14:textId="77777777" w:rsidR="00961A5F" w:rsidRPr="00FD120F" w:rsidRDefault="00961A5F" w:rsidP="007D06E1">
            <w:pPr>
              <w:spacing w:before="120" w:line="264" w:lineRule="auto"/>
              <w:jc w:val="right"/>
              <w:rPr>
                <w:rFonts w:eastAsia="Calibri"/>
                <w:sz w:val="20"/>
                <w:szCs w:val="20"/>
              </w:rPr>
            </w:pPr>
          </w:p>
        </w:tc>
      </w:tr>
      <w:tr w:rsidR="00961A5F" w:rsidRPr="00EB1F2D" w14:paraId="7BEF5FCD" w14:textId="77777777" w:rsidTr="007D06E1">
        <w:trPr>
          <w:trHeight w:val="320"/>
        </w:trPr>
        <w:tc>
          <w:tcPr>
            <w:tcW w:w="4395" w:type="dxa"/>
            <w:tcBorders>
              <w:top w:val="single" w:sz="4" w:space="0" w:color="9CC2E5"/>
              <w:left w:val="single" w:sz="4" w:space="0" w:color="95B3D7"/>
              <w:bottom w:val="single" w:sz="4" w:space="0" w:color="9CC2E5"/>
            </w:tcBorders>
            <w:shd w:val="clear" w:color="auto" w:fill="auto"/>
            <w:vAlign w:val="center"/>
          </w:tcPr>
          <w:p w14:paraId="719441C8" w14:textId="77777777" w:rsidR="00961A5F" w:rsidRPr="00FD120F" w:rsidRDefault="00961A5F" w:rsidP="007D06E1">
            <w:pPr>
              <w:spacing w:before="120" w:line="264" w:lineRule="auto"/>
              <w:jc w:val="right"/>
              <w:rPr>
                <w:rFonts w:eastAsia="Calibri"/>
                <w:iCs/>
                <w:sz w:val="20"/>
                <w:szCs w:val="20"/>
              </w:rPr>
            </w:pPr>
            <w:r w:rsidRPr="00FD120F">
              <w:rPr>
                <w:rFonts w:eastAsia="Calibri"/>
                <w:iCs/>
                <w:sz w:val="20"/>
                <w:szCs w:val="20"/>
              </w:rPr>
              <w:t>Type of organisation</w:t>
            </w:r>
          </w:p>
        </w:tc>
        <w:tc>
          <w:tcPr>
            <w:tcW w:w="4961" w:type="dxa"/>
            <w:tcBorders>
              <w:top w:val="single" w:sz="4" w:space="0" w:color="9CC2E5"/>
              <w:bottom w:val="single" w:sz="4" w:space="0" w:color="9CC2E5"/>
            </w:tcBorders>
            <w:shd w:val="clear" w:color="auto" w:fill="auto"/>
            <w:vAlign w:val="center"/>
          </w:tcPr>
          <w:p w14:paraId="5FAC9C27" w14:textId="77777777" w:rsidR="00961A5F" w:rsidRPr="00FD120F" w:rsidRDefault="00961A5F" w:rsidP="007D06E1">
            <w:pPr>
              <w:spacing w:before="120" w:line="264" w:lineRule="auto"/>
              <w:jc w:val="right"/>
              <w:rPr>
                <w:rFonts w:eastAsia="Calibri"/>
                <w:sz w:val="20"/>
                <w:szCs w:val="20"/>
              </w:rPr>
            </w:pPr>
          </w:p>
        </w:tc>
      </w:tr>
      <w:tr w:rsidR="00961A5F" w:rsidRPr="00EB1F2D" w14:paraId="261EE640" w14:textId="77777777" w:rsidTr="007D06E1">
        <w:trPr>
          <w:trHeight w:val="539"/>
        </w:trPr>
        <w:tc>
          <w:tcPr>
            <w:tcW w:w="4395" w:type="dxa"/>
            <w:tcBorders>
              <w:left w:val="single" w:sz="4" w:space="0" w:color="95B3D7"/>
              <w:bottom w:val="single" w:sz="4" w:space="0" w:color="9CC2E5"/>
            </w:tcBorders>
            <w:shd w:val="clear" w:color="auto" w:fill="FFF2CC"/>
            <w:vAlign w:val="center"/>
          </w:tcPr>
          <w:p w14:paraId="293B414C" w14:textId="77777777" w:rsidR="00961A5F" w:rsidRPr="00FD120F" w:rsidRDefault="00961A5F" w:rsidP="007D06E1">
            <w:pPr>
              <w:spacing w:before="120" w:line="264" w:lineRule="auto"/>
              <w:jc w:val="right"/>
              <w:rPr>
                <w:rFonts w:eastAsia="Calibri"/>
                <w:iCs/>
                <w:sz w:val="20"/>
                <w:szCs w:val="20"/>
              </w:rPr>
            </w:pPr>
            <w:r w:rsidRPr="00FD120F">
              <w:rPr>
                <w:rFonts w:eastAsia="Calibri"/>
                <w:iCs/>
                <w:sz w:val="20"/>
                <w:szCs w:val="20"/>
              </w:rPr>
              <w:t>Experience in cross-border or international cooperation</w:t>
            </w:r>
          </w:p>
        </w:tc>
        <w:tc>
          <w:tcPr>
            <w:tcW w:w="4961" w:type="dxa"/>
            <w:tcBorders>
              <w:bottom w:val="single" w:sz="4" w:space="0" w:color="9CC2E5"/>
            </w:tcBorders>
            <w:shd w:val="clear" w:color="auto" w:fill="FFF2CC"/>
            <w:vAlign w:val="center"/>
          </w:tcPr>
          <w:p w14:paraId="6144C3F8" w14:textId="77777777" w:rsidR="00961A5F" w:rsidRPr="00FD120F" w:rsidRDefault="00961A5F" w:rsidP="007D06E1">
            <w:pPr>
              <w:spacing w:before="120" w:line="264" w:lineRule="auto"/>
              <w:jc w:val="right"/>
              <w:rPr>
                <w:rFonts w:eastAsia="Calibri"/>
                <w:sz w:val="20"/>
                <w:szCs w:val="20"/>
              </w:rPr>
            </w:pPr>
          </w:p>
        </w:tc>
      </w:tr>
      <w:tr w:rsidR="00961A5F" w:rsidRPr="00EB1F2D" w14:paraId="48D288E3" w14:textId="77777777" w:rsidTr="007D06E1">
        <w:trPr>
          <w:trHeight w:val="575"/>
        </w:trPr>
        <w:tc>
          <w:tcPr>
            <w:tcW w:w="4395" w:type="dxa"/>
            <w:tcBorders>
              <w:top w:val="single" w:sz="4" w:space="0" w:color="9CC2E5"/>
              <w:left w:val="single" w:sz="4" w:space="0" w:color="95B3D7"/>
              <w:bottom w:val="single" w:sz="4" w:space="0" w:color="9CC2E5"/>
            </w:tcBorders>
            <w:shd w:val="clear" w:color="auto" w:fill="auto"/>
            <w:vAlign w:val="center"/>
          </w:tcPr>
          <w:p w14:paraId="0A73E0F9" w14:textId="77777777" w:rsidR="00961A5F" w:rsidRPr="00FD120F" w:rsidRDefault="00961A5F" w:rsidP="007D06E1">
            <w:pPr>
              <w:spacing w:before="120" w:line="264" w:lineRule="auto"/>
              <w:jc w:val="right"/>
              <w:rPr>
                <w:rFonts w:eastAsia="Calibri"/>
                <w:iCs/>
                <w:sz w:val="20"/>
                <w:szCs w:val="20"/>
              </w:rPr>
            </w:pPr>
            <w:r w:rsidRPr="00FD120F">
              <w:rPr>
                <w:rFonts w:eastAsia="Calibri"/>
                <w:iCs/>
                <w:sz w:val="20"/>
                <w:szCs w:val="20"/>
              </w:rPr>
              <w:t>Contact person (name, telephone, email)</w:t>
            </w:r>
          </w:p>
        </w:tc>
        <w:tc>
          <w:tcPr>
            <w:tcW w:w="4961" w:type="dxa"/>
            <w:tcBorders>
              <w:top w:val="single" w:sz="4" w:space="0" w:color="9CC2E5"/>
              <w:bottom w:val="single" w:sz="4" w:space="0" w:color="9CC2E5"/>
            </w:tcBorders>
            <w:shd w:val="clear" w:color="auto" w:fill="auto"/>
            <w:vAlign w:val="center"/>
          </w:tcPr>
          <w:p w14:paraId="1A8A5B05" w14:textId="77777777" w:rsidR="00961A5F" w:rsidRPr="00FD120F" w:rsidRDefault="00961A5F" w:rsidP="007D06E1">
            <w:pPr>
              <w:spacing w:before="120" w:line="264" w:lineRule="auto"/>
              <w:jc w:val="right"/>
              <w:rPr>
                <w:rFonts w:eastAsia="Calibri"/>
                <w:sz w:val="20"/>
                <w:szCs w:val="20"/>
              </w:rPr>
            </w:pPr>
          </w:p>
        </w:tc>
      </w:tr>
      <w:tr w:rsidR="00961A5F" w:rsidRPr="00EB1F2D" w14:paraId="02779F25" w14:textId="77777777" w:rsidTr="007D06E1">
        <w:trPr>
          <w:trHeight w:val="341"/>
        </w:trPr>
        <w:tc>
          <w:tcPr>
            <w:tcW w:w="9356" w:type="dxa"/>
            <w:gridSpan w:val="2"/>
            <w:tcBorders>
              <w:left w:val="single" w:sz="4" w:space="0" w:color="95B3D7"/>
              <w:bottom w:val="single" w:sz="4" w:space="0" w:color="9CC2E5"/>
            </w:tcBorders>
            <w:shd w:val="clear" w:color="auto" w:fill="DEEAF6"/>
            <w:vAlign w:val="center"/>
          </w:tcPr>
          <w:p w14:paraId="4FDA3D89" w14:textId="77777777" w:rsidR="00961A5F" w:rsidRPr="00FD120F" w:rsidRDefault="00961A5F" w:rsidP="007D06E1">
            <w:pPr>
              <w:spacing w:before="120" w:line="264" w:lineRule="auto"/>
              <w:rPr>
                <w:rFonts w:eastAsia="Calibri"/>
                <w:b/>
                <w:iCs/>
                <w:sz w:val="22"/>
                <w:szCs w:val="22"/>
              </w:rPr>
            </w:pPr>
            <w:r>
              <w:rPr>
                <w:rFonts w:eastAsia="Calibri"/>
                <w:b/>
                <w:iCs/>
                <w:sz w:val="22"/>
                <w:szCs w:val="22"/>
              </w:rPr>
              <w:t>P</w:t>
            </w:r>
            <w:r w:rsidRPr="00FD120F">
              <w:rPr>
                <w:rFonts w:eastAsia="Calibri"/>
                <w:b/>
                <w:iCs/>
                <w:sz w:val="22"/>
                <w:szCs w:val="22"/>
              </w:rPr>
              <w:t xml:space="preserve">artner(s) </w:t>
            </w:r>
            <w:r>
              <w:rPr>
                <w:rFonts w:eastAsia="Calibri"/>
                <w:b/>
                <w:iCs/>
                <w:sz w:val="22"/>
                <w:szCs w:val="22"/>
              </w:rPr>
              <w:t>sought</w:t>
            </w:r>
          </w:p>
        </w:tc>
      </w:tr>
      <w:tr w:rsidR="00961A5F" w:rsidRPr="00DD4BF9" w14:paraId="5D0EBF35" w14:textId="77777777" w:rsidTr="007D06E1">
        <w:trPr>
          <w:trHeight w:val="301"/>
        </w:trPr>
        <w:tc>
          <w:tcPr>
            <w:tcW w:w="4395" w:type="dxa"/>
            <w:tcBorders>
              <w:left w:val="single" w:sz="4" w:space="0" w:color="95B3D7"/>
              <w:bottom w:val="single" w:sz="4" w:space="0" w:color="9CC2E5"/>
            </w:tcBorders>
            <w:shd w:val="clear" w:color="auto" w:fill="auto"/>
            <w:vAlign w:val="center"/>
          </w:tcPr>
          <w:p w14:paraId="4220F0E9" w14:textId="77777777" w:rsidR="00961A5F" w:rsidRPr="00FD120F" w:rsidRDefault="00961A5F" w:rsidP="007D06E1">
            <w:pPr>
              <w:spacing w:before="120" w:line="264" w:lineRule="auto"/>
              <w:jc w:val="right"/>
              <w:rPr>
                <w:rFonts w:eastAsia="Calibri"/>
                <w:iCs/>
                <w:sz w:val="20"/>
                <w:szCs w:val="20"/>
              </w:rPr>
            </w:pPr>
            <w:r w:rsidRPr="00FD120F">
              <w:rPr>
                <w:rFonts w:eastAsia="Calibri"/>
                <w:iCs/>
                <w:sz w:val="20"/>
                <w:szCs w:val="20"/>
              </w:rPr>
              <w:t>Country(ies)</w:t>
            </w:r>
          </w:p>
        </w:tc>
        <w:tc>
          <w:tcPr>
            <w:tcW w:w="4961" w:type="dxa"/>
            <w:tcBorders>
              <w:bottom w:val="single" w:sz="4" w:space="0" w:color="9CC2E5"/>
            </w:tcBorders>
            <w:shd w:val="clear" w:color="auto" w:fill="FFFFFF"/>
            <w:vAlign w:val="center"/>
          </w:tcPr>
          <w:p w14:paraId="04C6E368" w14:textId="77777777" w:rsidR="00961A5F" w:rsidRPr="00FD120F" w:rsidRDefault="00961A5F" w:rsidP="007D06E1">
            <w:pPr>
              <w:spacing w:before="120" w:line="264" w:lineRule="auto"/>
              <w:jc w:val="right"/>
              <w:rPr>
                <w:rFonts w:eastAsia="Calibri"/>
                <w:sz w:val="20"/>
                <w:szCs w:val="20"/>
              </w:rPr>
            </w:pPr>
          </w:p>
        </w:tc>
      </w:tr>
      <w:tr w:rsidR="00961A5F" w:rsidRPr="00DD4BF9" w14:paraId="0DE42A0E" w14:textId="77777777" w:rsidTr="007D06E1">
        <w:trPr>
          <w:trHeight w:val="360"/>
        </w:trPr>
        <w:tc>
          <w:tcPr>
            <w:tcW w:w="4395" w:type="dxa"/>
            <w:tcBorders>
              <w:left w:val="single" w:sz="4" w:space="0" w:color="95B3D7"/>
              <w:bottom w:val="single" w:sz="4" w:space="0" w:color="9CC2E5"/>
            </w:tcBorders>
            <w:shd w:val="clear" w:color="auto" w:fill="FFF2CC"/>
            <w:vAlign w:val="center"/>
          </w:tcPr>
          <w:p w14:paraId="19CA3776" w14:textId="77777777" w:rsidR="00961A5F" w:rsidRPr="00FD120F" w:rsidRDefault="00961A5F" w:rsidP="007D06E1">
            <w:pPr>
              <w:spacing w:before="120" w:line="264" w:lineRule="auto"/>
              <w:jc w:val="right"/>
              <w:rPr>
                <w:rFonts w:eastAsia="Calibri"/>
                <w:iCs/>
                <w:sz w:val="20"/>
                <w:szCs w:val="20"/>
              </w:rPr>
            </w:pPr>
            <w:r w:rsidRPr="00FD120F">
              <w:rPr>
                <w:rFonts w:eastAsia="Calibri"/>
                <w:iCs/>
                <w:sz w:val="20"/>
                <w:szCs w:val="20"/>
              </w:rPr>
              <w:t>Type of organisation</w:t>
            </w:r>
            <w:r>
              <w:rPr>
                <w:rFonts w:eastAsia="Calibri"/>
                <w:iCs/>
                <w:sz w:val="20"/>
                <w:szCs w:val="20"/>
              </w:rPr>
              <w:t>/s</w:t>
            </w:r>
          </w:p>
        </w:tc>
        <w:tc>
          <w:tcPr>
            <w:tcW w:w="4961" w:type="dxa"/>
            <w:tcBorders>
              <w:bottom w:val="single" w:sz="4" w:space="0" w:color="9CC2E5"/>
            </w:tcBorders>
            <w:shd w:val="clear" w:color="auto" w:fill="FFF2CC"/>
            <w:vAlign w:val="center"/>
          </w:tcPr>
          <w:p w14:paraId="7DBE7039" w14:textId="77777777" w:rsidR="00961A5F" w:rsidRPr="00FD120F" w:rsidRDefault="00961A5F" w:rsidP="007D06E1">
            <w:pPr>
              <w:spacing w:before="120" w:line="264" w:lineRule="auto"/>
              <w:jc w:val="right"/>
              <w:rPr>
                <w:rFonts w:eastAsia="Calibri"/>
                <w:sz w:val="20"/>
                <w:szCs w:val="20"/>
              </w:rPr>
            </w:pPr>
          </w:p>
        </w:tc>
      </w:tr>
      <w:tr w:rsidR="00961A5F" w:rsidRPr="00EB1F2D" w14:paraId="5A2DC04F" w14:textId="77777777" w:rsidTr="007D06E1">
        <w:trPr>
          <w:trHeight w:val="672"/>
        </w:trPr>
        <w:tc>
          <w:tcPr>
            <w:tcW w:w="4395" w:type="dxa"/>
            <w:tcBorders>
              <w:top w:val="single" w:sz="4" w:space="0" w:color="9CC2E5"/>
              <w:left w:val="single" w:sz="4" w:space="0" w:color="95B3D7"/>
              <w:bottom w:val="single" w:sz="4" w:space="0" w:color="9CC2E5"/>
            </w:tcBorders>
            <w:shd w:val="clear" w:color="auto" w:fill="auto"/>
            <w:vAlign w:val="center"/>
          </w:tcPr>
          <w:p w14:paraId="052E0B92" w14:textId="77777777" w:rsidR="00961A5F" w:rsidRPr="00FD120F" w:rsidRDefault="00961A5F" w:rsidP="007D06E1">
            <w:pPr>
              <w:spacing w:before="120" w:line="264" w:lineRule="auto"/>
              <w:jc w:val="right"/>
              <w:rPr>
                <w:rFonts w:eastAsia="Calibri"/>
                <w:iCs/>
                <w:sz w:val="20"/>
                <w:szCs w:val="20"/>
              </w:rPr>
            </w:pPr>
            <w:r w:rsidRPr="00FD120F">
              <w:rPr>
                <w:rFonts w:eastAsia="Calibri"/>
                <w:iCs/>
                <w:sz w:val="20"/>
                <w:szCs w:val="20"/>
              </w:rPr>
              <w:t>Experience in cross-border or international cooperation</w:t>
            </w:r>
          </w:p>
        </w:tc>
        <w:tc>
          <w:tcPr>
            <w:tcW w:w="4961" w:type="dxa"/>
            <w:tcBorders>
              <w:top w:val="single" w:sz="4" w:space="0" w:color="9CC2E5"/>
              <w:bottom w:val="single" w:sz="4" w:space="0" w:color="9CC2E5"/>
            </w:tcBorders>
            <w:shd w:val="clear" w:color="auto" w:fill="FFFFFF"/>
            <w:vAlign w:val="center"/>
          </w:tcPr>
          <w:p w14:paraId="527E8128" w14:textId="77777777" w:rsidR="00961A5F" w:rsidRPr="00FD120F" w:rsidRDefault="00961A5F" w:rsidP="007D06E1">
            <w:pPr>
              <w:spacing w:before="120" w:line="264" w:lineRule="auto"/>
              <w:jc w:val="right"/>
              <w:rPr>
                <w:rFonts w:eastAsia="Calibri"/>
                <w:sz w:val="20"/>
                <w:szCs w:val="20"/>
              </w:rPr>
            </w:pPr>
          </w:p>
        </w:tc>
      </w:tr>
    </w:tbl>
    <w:p w14:paraId="7958E963" w14:textId="77777777" w:rsidR="00CD24B1" w:rsidRDefault="00CD24B1" w:rsidP="00E35206">
      <w:pPr>
        <w:spacing w:before="160" w:line="276" w:lineRule="auto"/>
        <w:jc w:val="both"/>
      </w:pPr>
    </w:p>
    <w:p w14:paraId="67E95029" w14:textId="77777777" w:rsidR="00CD24B1" w:rsidRPr="00191A83" w:rsidRDefault="00CD24B1" w:rsidP="00CD24B1">
      <w:pPr>
        <w:pStyle w:val="KonuBal"/>
        <w:spacing w:before="120" w:line="276" w:lineRule="auto"/>
        <w:rPr>
          <w:rFonts w:asciiTheme="minorHAnsi" w:hAnsiTheme="minorHAnsi"/>
          <w:color w:val="07147A"/>
          <w:sz w:val="24"/>
          <w:szCs w:val="24"/>
        </w:rPr>
      </w:pPr>
    </w:p>
    <w:p w14:paraId="7CB53385" w14:textId="5350BAE7" w:rsidR="00CD24B1" w:rsidRPr="00191A83" w:rsidRDefault="00CD24B1" w:rsidP="00CD24B1">
      <w:pPr>
        <w:pStyle w:val="KonuBal"/>
        <w:spacing w:before="120" w:line="276" w:lineRule="auto"/>
        <w:rPr>
          <w:rFonts w:asciiTheme="minorHAnsi" w:hAnsiTheme="minorHAnsi"/>
          <w:color w:val="07147A"/>
          <w:sz w:val="24"/>
          <w:szCs w:val="24"/>
        </w:rPr>
      </w:pPr>
      <w:r w:rsidRPr="00191A83">
        <w:rPr>
          <w:rFonts w:asciiTheme="minorHAnsi" w:hAnsiTheme="minorHAnsi"/>
          <w:color w:val="07147A"/>
          <w:sz w:val="24"/>
          <w:szCs w:val="24"/>
        </w:rPr>
        <w:t>Ortak</w:t>
      </w:r>
      <w:r w:rsidR="00F953A4">
        <w:rPr>
          <w:rFonts w:asciiTheme="minorHAnsi" w:hAnsiTheme="minorHAnsi"/>
          <w:color w:val="07147A"/>
          <w:sz w:val="24"/>
          <w:szCs w:val="24"/>
        </w:rPr>
        <w:t>lık</w:t>
      </w:r>
      <w:r w:rsidRPr="00191A83">
        <w:rPr>
          <w:rFonts w:asciiTheme="minorHAnsi" w:hAnsiTheme="minorHAnsi"/>
          <w:color w:val="07147A"/>
          <w:sz w:val="24"/>
          <w:szCs w:val="24"/>
        </w:rPr>
        <w:t xml:space="preserve"> Destek Paket</w:t>
      </w:r>
      <w:r w:rsidRPr="00191A83">
        <w:rPr>
          <w:rFonts w:asciiTheme="minorHAnsi" w:hAnsiTheme="minorHAnsi" w:cs="Times New Roman"/>
          <w:color w:val="07147A"/>
          <w:sz w:val="24"/>
          <w:szCs w:val="24"/>
        </w:rPr>
        <w:t>i</w:t>
      </w:r>
      <w:r w:rsidRPr="00191A83">
        <w:rPr>
          <w:rFonts w:asciiTheme="minorHAnsi" w:hAnsiTheme="minorHAnsi"/>
          <w:color w:val="07147A"/>
          <w:sz w:val="24"/>
          <w:szCs w:val="24"/>
        </w:rPr>
        <w:t xml:space="preserve">: </w:t>
      </w:r>
    </w:p>
    <w:p w14:paraId="4E867478" w14:textId="77777777" w:rsidR="00CD24B1" w:rsidRPr="00191A83" w:rsidRDefault="00CD24B1" w:rsidP="00CD24B1">
      <w:pPr>
        <w:pStyle w:val="KonuBal"/>
        <w:spacing w:before="120" w:line="276" w:lineRule="auto"/>
        <w:rPr>
          <w:rFonts w:asciiTheme="minorHAnsi" w:hAnsiTheme="minorHAnsi"/>
          <w:color w:val="07147A"/>
          <w:sz w:val="24"/>
          <w:szCs w:val="24"/>
        </w:rPr>
      </w:pPr>
      <w:r w:rsidRPr="00191A83">
        <w:rPr>
          <w:rFonts w:asciiTheme="minorHAnsi" w:hAnsiTheme="minorHAnsi"/>
          <w:color w:val="07147A"/>
          <w:sz w:val="24"/>
          <w:szCs w:val="24"/>
        </w:rPr>
        <w:t xml:space="preserve">Hazırlık için ip uçları ve kaynaklar </w:t>
      </w:r>
      <w:bookmarkStart w:id="0" w:name="_GoBack"/>
      <w:bookmarkEnd w:id="0"/>
    </w:p>
    <w:p w14:paraId="172F02E0" w14:textId="77777777" w:rsidR="00CD24B1" w:rsidRPr="00191A83" w:rsidRDefault="00CD24B1" w:rsidP="00CD24B1">
      <w:pPr>
        <w:pStyle w:val="KonuBal"/>
        <w:spacing w:before="120" w:line="276" w:lineRule="auto"/>
        <w:rPr>
          <w:rFonts w:asciiTheme="minorHAnsi" w:hAnsiTheme="minorHAnsi"/>
          <w:color w:val="07147A"/>
          <w:sz w:val="24"/>
          <w:szCs w:val="24"/>
        </w:rPr>
      </w:pPr>
      <w:r w:rsidRPr="00191A83">
        <w:rPr>
          <w:rFonts w:asciiTheme="minorHAnsi" w:hAnsiTheme="minorHAnsi"/>
          <w:color w:val="07147A"/>
          <w:sz w:val="24"/>
          <w:szCs w:val="24"/>
        </w:rPr>
        <w:t>ENI SÖ</w:t>
      </w:r>
      <w:r w:rsidRPr="00191A83">
        <w:rPr>
          <w:rFonts w:asciiTheme="minorHAnsi" w:hAnsiTheme="minorHAnsi" w:cs="Times New Roman"/>
          <w:color w:val="07147A"/>
          <w:sz w:val="24"/>
          <w:szCs w:val="24"/>
        </w:rPr>
        <w:t>İ</w:t>
      </w:r>
      <w:r w:rsidRPr="00191A83">
        <w:rPr>
          <w:rFonts w:asciiTheme="minorHAnsi" w:hAnsiTheme="minorHAnsi"/>
          <w:color w:val="07147A"/>
          <w:sz w:val="24"/>
          <w:szCs w:val="24"/>
        </w:rPr>
        <w:t xml:space="preserve"> Proje Teklifleri</w:t>
      </w:r>
    </w:p>
    <w:p w14:paraId="018E18B5" w14:textId="44AF2C71" w:rsidR="00CD24B1" w:rsidRPr="00191A83" w:rsidRDefault="00CD24B1" w:rsidP="00CD24B1">
      <w:pPr>
        <w:spacing w:before="120" w:line="276" w:lineRule="auto"/>
        <w:rPr>
          <w:rFonts w:asciiTheme="minorHAnsi" w:eastAsiaTheme="minorEastAsia" w:hAnsiTheme="minorHAnsi"/>
          <w:b/>
          <w:color w:val="5A5A5A" w:themeColor="text1" w:themeTint="A5"/>
          <w:spacing w:val="15"/>
        </w:rPr>
      </w:pPr>
      <w:r w:rsidRPr="00191A83">
        <w:rPr>
          <w:rFonts w:asciiTheme="minorHAnsi" w:eastAsiaTheme="minorEastAsia" w:hAnsiTheme="minorHAnsi"/>
          <w:b/>
          <w:color w:val="5A5A5A" w:themeColor="text1" w:themeTint="A5"/>
          <w:spacing w:val="15"/>
        </w:rPr>
        <w:t>Karadeniz Havzası</w:t>
      </w:r>
      <w:r w:rsidR="00646DEC">
        <w:rPr>
          <w:rFonts w:asciiTheme="minorHAnsi" w:eastAsiaTheme="minorEastAsia" w:hAnsiTheme="minorHAnsi"/>
          <w:b/>
          <w:color w:val="5A5A5A" w:themeColor="text1" w:themeTint="A5"/>
          <w:spacing w:val="15"/>
        </w:rPr>
        <w:t>nda</w:t>
      </w:r>
      <w:r w:rsidRPr="00191A83">
        <w:rPr>
          <w:rFonts w:asciiTheme="minorHAnsi" w:eastAsiaTheme="minorEastAsia" w:hAnsiTheme="minorHAnsi"/>
          <w:b/>
          <w:color w:val="5A5A5A" w:themeColor="text1" w:themeTint="A5"/>
          <w:spacing w:val="15"/>
        </w:rPr>
        <w:t xml:space="preserve"> ENI SÖ</w:t>
      </w:r>
      <w:r w:rsidRPr="00191A83">
        <w:rPr>
          <w:rFonts w:asciiTheme="minorHAnsi" w:eastAsiaTheme="minorEastAsia" w:hAnsiTheme="minorHAnsi" w:cs="Times New Roman"/>
          <w:b/>
          <w:color w:val="5A5A5A" w:themeColor="text1" w:themeTint="A5"/>
          <w:spacing w:val="15"/>
        </w:rPr>
        <w:t>İ</w:t>
      </w:r>
      <w:r w:rsidRPr="00191A83">
        <w:rPr>
          <w:rFonts w:asciiTheme="minorHAnsi" w:eastAsiaTheme="minorEastAsia" w:hAnsiTheme="minorHAnsi"/>
          <w:b/>
          <w:color w:val="5A5A5A" w:themeColor="text1" w:themeTint="A5"/>
          <w:spacing w:val="15"/>
        </w:rPr>
        <w:t xml:space="preserve"> Programı 2014-2020</w:t>
      </w:r>
    </w:p>
    <w:p w14:paraId="43567640" w14:textId="77777777" w:rsidR="00CD24B1" w:rsidRPr="00191A83" w:rsidRDefault="00CD24B1" w:rsidP="00CD24B1">
      <w:pPr>
        <w:pStyle w:val="Balk4"/>
        <w:spacing w:before="160" w:after="120" w:line="276" w:lineRule="auto"/>
        <w:jc w:val="both"/>
        <w:rPr>
          <w:rFonts w:asciiTheme="minorHAnsi" w:hAnsiTheme="minorHAnsi" w:cs="Times New Roman"/>
          <w:b/>
          <w:i w:val="0"/>
          <w:iCs w:val="0"/>
          <w:color w:val="07147A"/>
          <w:spacing w:val="-10"/>
          <w:kern w:val="28"/>
          <w:sz w:val="24"/>
          <w:szCs w:val="24"/>
        </w:rPr>
      </w:pPr>
      <w:r w:rsidRPr="00191A83">
        <w:rPr>
          <w:rFonts w:asciiTheme="minorHAnsi" w:hAnsiTheme="minorHAnsi"/>
          <w:b/>
          <w:i w:val="0"/>
          <w:iCs w:val="0"/>
          <w:color w:val="07147A"/>
          <w:spacing w:val="-10"/>
          <w:kern w:val="28"/>
          <w:sz w:val="24"/>
          <w:szCs w:val="24"/>
        </w:rPr>
        <w:t>Giri</w:t>
      </w:r>
      <w:r w:rsidRPr="00191A83">
        <w:rPr>
          <w:rFonts w:asciiTheme="minorHAnsi" w:hAnsiTheme="minorHAnsi" w:cs="Times New Roman"/>
          <w:b/>
          <w:i w:val="0"/>
          <w:iCs w:val="0"/>
          <w:color w:val="07147A"/>
          <w:spacing w:val="-10"/>
          <w:kern w:val="28"/>
          <w:sz w:val="24"/>
          <w:szCs w:val="24"/>
        </w:rPr>
        <w:t>ş</w:t>
      </w:r>
    </w:p>
    <w:p w14:paraId="67034C51" w14:textId="77777777" w:rsidR="00CD24B1" w:rsidRPr="00191A83" w:rsidRDefault="00CD24B1" w:rsidP="00CD24B1">
      <w:pPr>
        <w:spacing w:before="160" w:line="276" w:lineRule="auto"/>
        <w:jc w:val="both"/>
        <w:rPr>
          <w:rFonts w:asciiTheme="minorHAnsi" w:hAnsiTheme="minorHAnsi"/>
          <w:lang w:val="en-US"/>
        </w:rPr>
      </w:pPr>
      <w:r w:rsidRPr="00191A83">
        <w:rPr>
          <w:rFonts w:asciiTheme="minorHAnsi" w:hAnsiTheme="minorHAnsi"/>
          <w:lang w:val="en-US"/>
        </w:rPr>
        <w:t>Ortak arama forumundan keyif aldı</w:t>
      </w:r>
      <w:r w:rsidRPr="00191A83">
        <w:rPr>
          <w:rFonts w:asciiTheme="minorHAnsi" w:hAnsiTheme="minorHAnsi" w:cs="Times New Roman"/>
          <w:lang w:val="en-US"/>
        </w:rPr>
        <w:t xml:space="preserve">ğınızı </w:t>
      </w:r>
      <w:r w:rsidRPr="00191A83">
        <w:rPr>
          <w:rFonts w:asciiTheme="minorHAnsi" w:hAnsiTheme="minorHAnsi"/>
          <w:lang w:val="en-US"/>
        </w:rPr>
        <w:t>ümit ediyoruz.  Kar</w:t>
      </w:r>
      <w:r w:rsidRPr="00191A83">
        <w:rPr>
          <w:rFonts w:asciiTheme="minorHAnsi" w:hAnsiTheme="minorHAnsi" w:cs="Times New Roman"/>
          <w:lang w:val="en-US"/>
        </w:rPr>
        <w:t>şınıza, s</w:t>
      </w:r>
      <w:r w:rsidRPr="00191A83">
        <w:rPr>
          <w:rFonts w:asciiTheme="minorHAnsi" w:hAnsiTheme="minorHAnsi"/>
          <w:lang w:val="en-US"/>
        </w:rPr>
        <w:t>izinle i</w:t>
      </w:r>
      <w:r w:rsidRPr="00191A83">
        <w:rPr>
          <w:rFonts w:asciiTheme="minorHAnsi" w:hAnsiTheme="minorHAnsi" w:cs="Times New Roman"/>
          <w:lang w:val="en-US"/>
        </w:rPr>
        <w:t xml:space="preserve">şbirliği </w:t>
      </w:r>
      <w:r w:rsidRPr="00191A83">
        <w:rPr>
          <w:rFonts w:asciiTheme="minorHAnsi" w:hAnsiTheme="minorHAnsi"/>
          <w:lang w:val="en-US"/>
        </w:rPr>
        <w:t xml:space="preserve"> yapmakla ilgilenen kurumlar çıktı mı? Halihazırda ortaklarınız var mı? Daha önceki ENPI CBC projelerinden ortaklarınız olabilir. Her ne olursa olsun, ileti</w:t>
      </w:r>
      <w:r w:rsidRPr="00191A83">
        <w:rPr>
          <w:rFonts w:asciiTheme="minorHAnsi" w:hAnsiTheme="minorHAnsi" w:cs="Times New Roman"/>
          <w:lang w:val="en-US"/>
        </w:rPr>
        <w:t>ş</w:t>
      </w:r>
      <w:r w:rsidRPr="00191A83">
        <w:rPr>
          <w:rFonts w:asciiTheme="minorHAnsi" w:hAnsiTheme="minorHAnsi"/>
          <w:lang w:val="en-US"/>
        </w:rPr>
        <w:t>iminizi sürdürmeniz ve proje fikrinizi geli</w:t>
      </w:r>
      <w:r w:rsidRPr="00191A83">
        <w:rPr>
          <w:rFonts w:asciiTheme="minorHAnsi" w:hAnsiTheme="minorHAnsi" w:cs="Times New Roman"/>
          <w:lang w:val="en-US"/>
        </w:rPr>
        <w:t>ş</w:t>
      </w:r>
      <w:r w:rsidRPr="00191A83">
        <w:rPr>
          <w:rFonts w:asciiTheme="minorHAnsi" w:hAnsiTheme="minorHAnsi"/>
          <w:lang w:val="en-US"/>
        </w:rPr>
        <w:t>tirmek, ba</w:t>
      </w:r>
      <w:r w:rsidRPr="00191A83">
        <w:rPr>
          <w:rFonts w:asciiTheme="minorHAnsi" w:hAnsiTheme="minorHAnsi" w:cs="Times New Roman"/>
          <w:lang w:val="en-US"/>
        </w:rPr>
        <w:t>ş</w:t>
      </w:r>
      <w:r w:rsidRPr="00191A83">
        <w:rPr>
          <w:rFonts w:asciiTheme="minorHAnsi" w:hAnsiTheme="minorHAnsi"/>
          <w:lang w:val="en-US"/>
        </w:rPr>
        <w:t>vuru formunu doldurmak ve ortak proje teklifinizi Yönetim Makamına sunmak üzere birlikte çalı</w:t>
      </w:r>
      <w:r w:rsidRPr="00191A83">
        <w:rPr>
          <w:rFonts w:asciiTheme="minorHAnsi" w:hAnsiTheme="minorHAnsi" w:cs="Times New Roman"/>
          <w:lang w:val="en-US"/>
        </w:rPr>
        <w:t>ş</w:t>
      </w:r>
      <w:r w:rsidRPr="00191A83">
        <w:rPr>
          <w:rFonts w:asciiTheme="minorHAnsi" w:hAnsiTheme="minorHAnsi"/>
          <w:lang w:val="en-US"/>
        </w:rPr>
        <w:t xml:space="preserve">manız önemlidir. </w:t>
      </w:r>
    </w:p>
    <w:p w14:paraId="0493A748" w14:textId="77777777" w:rsidR="00CD24B1" w:rsidRPr="00191A83" w:rsidRDefault="00CD24B1" w:rsidP="00CD24B1">
      <w:pPr>
        <w:spacing w:before="160" w:line="276" w:lineRule="auto"/>
        <w:jc w:val="both"/>
        <w:rPr>
          <w:rFonts w:asciiTheme="minorHAnsi" w:hAnsiTheme="minorHAnsi"/>
          <w:lang w:val="en-US"/>
        </w:rPr>
      </w:pPr>
      <w:r w:rsidRPr="00191A83">
        <w:rPr>
          <w:rFonts w:asciiTheme="minorHAnsi" w:hAnsiTheme="minorHAnsi"/>
          <w:lang w:val="en-US"/>
        </w:rPr>
        <w:t>Hem ortaklı</w:t>
      </w:r>
      <w:r w:rsidRPr="00191A83">
        <w:rPr>
          <w:rFonts w:asciiTheme="minorHAnsi" w:hAnsiTheme="minorHAnsi" w:cs="Times New Roman"/>
          <w:lang w:val="en-US"/>
        </w:rPr>
        <w:t xml:space="preserve">ğınızı </w:t>
      </w:r>
      <w:r w:rsidRPr="00191A83">
        <w:rPr>
          <w:rFonts w:asciiTheme="minorHAnsi" w:hAnsiTheme="minorHAnsi"/>
          <w:lang w:val="en-US"/>
        </w:rPr>
        <w:t>geli</w:t>
      </w:r>
      <w:r w:rsidRPr="00191A83">
        <w:rPr>
          <w:rFonts w:asciiTheme="minorHAnsi" w:hAnsiTheme="minorHAnsi" w:cs="Times New Roman"/>
          <w:lang w:val="en-US"/>
        </w:rPr>
        <w:t xml:space="preserve">ştirmek </w:t>
      </w:r>
      <w:r w:rsidRPr="00191A83">
        <w:rPr>
          <w:rFonts w:asciiTheme="minorHAnsi" w:hAnsiTheme="minorHAnsi"/>
          <w:lang w:val="en-US"/>
        </w:rPr>
        <w:t xml:space="preserve"> ve sürdürmek, hem de ortakla</w:t>
      </w:r>
      <w:r w:rsidRPr="00191A83">
        <w:rPr>
          <w:rFonts w:asciiTheme="minorHAnsi" w:hAnsiTheme="minorHAnsi" w:cs="Times New Roman"/>
          <w:lang w:val="en-US"/>
        </w:rPr>
        <w:t xml:space="preserve">şa bir </w:t>
      </w:r>
      <w:r w:rsidRPr="00191A83">
        <w:rPr>
          <w:rFonts w:asciiTheme="minorHAnsi" w:hAnsiTheme="minorHAnsi"/>
          <w:lang w:val="en-US"/>
        </w:rPr>
        <w:t xml:space="preserve"> proje teklifi hazırlamak için uzun uzadıya ileti</w:t>
      </w:r>
      <w:r w:rsidRPr="00191A83">
        <w:rPr>
          <w:rFonts w:asciiTheme="minorHAnsi" w:hAnsiTheme="minorHAnsi" w:cs="Times New Roman"/>
          <w:lang w:val="en-US"/>
        </w:rPr>
        <w:t xml:space="preserve">şim </w:t>
      </w:r>
      <w:r w:rsidRPr="00191A83">
        <w:rPr>
          <w:rFonts w:asciiTheme="minorHAnsi" w:hAnsiTheme="minorHAnsi"/>
          <w:lang w:val="en-US"/>
        </w:rPr>
        <w:t>kurmanız gerekecektir. Halâ yapılacak çok i</w:t>
      </w:r>
      <w:r w:rsidRPr="00191A83">
        <w:rPr>
          <w:rFonts w:asciiTheme="minorHAnsi" w:hAnsiTheme="minorHAnsi" w:cs="Times New Roman"/>
          <w:lang w:val="en-US"/>
        </w:rPr>
        <w:t>ş var.</w:t>
      </w:r>
    </w:p>
    <w:p w14:paraId="2F851F31" w14:textId="77777777" w:rsidR="00CD24B1" w:rsidRPr="00191A83" w:rsidRDefault="00CD24B1" w:rsidP="00CD24B1">
      <w:pPr>
        <w:spacing w:before="160" w:line="276" w:lineRule="auto"/>
        <w:jc w:val="both"/>
        <w:rPr>
          <w:rFonts w:asciiTheme="minorHAnsi" w:hAnsiTheme="minorHAnsi" w:cs="Times New Roman"/>
          <w:lang w:val="en-US"/>
        </w:rPr>
      </w:pPr>
      <w:r w:rsidRPr="00191A83">
        <w:rPr>
          <w:rFonts w:asciiTheme="minorHAnsi" w:hAnsiTheme="minorHAnsi"/>
          <w:lang w:val="en-US"/>
        </w:rPr>
        <w:t>Burada, proje teklifinizi ortaklarınızla birlikte hazırlamanıza ve teklif ça</w:t>
      </w:r>
      <w:r w:rsidRPr="00191A83">
        <w:rPr>
          <w:rFonts w:asciiTheme="minorHAnsi" w:hAnsiTheme="minorHAnsi" w:cs="Times New Roman"/>
          <w:lang w:val="en-US"/>
        </w:rPr>
        <w:t xml:space="preserve">ğrılarının </w:t>
      </w:r>
      <w:r w:rsidRPr="00191A83">
        <w:rPr>
          <w:rFonts w:asciiTheme="minorHAnsi" w:hAnsiTheme="minorHAnsi"/>
          <w:lang w:val="en-US"/>
        </w:rPr>
        <w:t>son teslim tarihinden önce sunmanıza yardımcı olacak birtakım ip uçları ve kaynaklar bulacaksınız.  Örne</w:t>
      </w:r>
      <w:r w:rsidRPr="00191A83">
        <w:rPr>
          <w:rFonts w:asciiTheme="minorHAnsi" w:hAnsiTheme="minorHAnsi" w:cs="Times New Roman"/>
          <w:lang w:val="en-US"/>
        </w:rPr>
        <w:t>ğin:</w:t>
      </w:r>
    </w:p>
    <w:p w14:paraId="210A70D2" w14:textId="15A0272C" w:rsidR="00CD24B1" w:rsidRPr="00191A18" w:rsidRDefault="00CD24B1" w:rsidP="00191A18">
      <w:pPr>
        <w:pStyle w:val="ListeParagraf"/>
        <w:numPr>
          <w:ilvl w:val="0"/>
          <w:numId w:val="31"/>
        </w:numPr>
        <w:spacing w:before="160" w:line="276" w:lineRule="auto"/>
        <w:jc w:val="both"/>
        <w:rPr>
          <w:rFonts w:asciiTheme="minorHAnsi" w:hAnsiTheme="minorHAnsi"/>
          <w:lang w:val="en-US"/>
        </w:rPr>
      </w:pPr>
      <w:r w:rsidRPr="00191A18">
        <w:rPr>
          <w:rFonts w:asciiTheme="minorHAnsi" w:hAnsiTheme="minorHAnsi"/>
          <w:b/>
          <w:lang w:val="en-US"/>
        </w:rPr>
        <w:t>Ortaklık kurmanın ve bir ENI SÖ</w:t>
      </w:r>
      <w:r w:rsidRPr="00191A18">
        <w:rPr>
          <w:rFonts w:asciiTheme="minorHAnsi" w:hAnsiTheme="minorHAnsi" w:cs="Times New Roman"/>
          <w:b/>
          <w:lang w:val="en-US"/>
        </w:rPr>
        <w:t>İ proje teklifi</w:t>
      </w:r>
      <w:r w:rsidRPr="00191A18">
        <w:rPr>
          <w:rFonts w:asciiTheme="minorHAnsi" w:hAnsiTheme="minorHAnsi"/>
          <w:b/>
          <w:lang w:val="en-US"/>
        </w:rPr>
        <w:t xml:space="preserve"> hazırlamanın adımları</w:t>
      </w:r>
      <w:r w:rsidRPr="00191A18">
        <w:rPr>
          <w:rFonts w:asciiTheme="minorHAnsi" w:hAnsiTheme="minorHAnsi"/>
          <w:lang w:val="en-US"/>
        </w:rPr>
        <w:t>–</w:t>
      </w:r>
      <w:r w:rsidRPr="00191A18">
        <w:rPr>
          <w:rFonts w:asciiTheme="minorHAnsi" w:hAnsiTheme="minorHAnsi"/>
          <w:b/>
          <w:lang w:val="en-US"/>
        </w:rPr>
        <w:t xml:space="preserve"> </w:t>
      </w:r>
      <w:r w:rsidRPr="00191A18">
        <w:rPr>
          <w:rFonts w:asciiTheme="minorHAnsi" w:hAnsiTheme="minorHAnsi"/>
          <w:lang w:val="en-US"/>
        </w:rPr>
        <w:t>proje teklifi hazırlamak ve sunmak için yapılması gerekenlere ili</w:t>
      </w:r>
      <w:r w:rsidRPr="00191A18">
        <w:rPr>
          <w:rFonts w:asciiTheme="minorHAnsi" w:hAnsiTheme="minorHAnsi" w:cs="Times New Roman"/>
          <w:lang w:val="en-US"/>
        </w:rPr>
        <w:t>şkin tavsiyeler</w:t>
      </w:r>
    </w:p>
    <w:p w14:paraId="2896EFD9" w14:textId="3C4D9025" w:rsidR="00CD24B1" w:rsidRPr="00191A18" w:rsidRDefault="00CD24B1" w:rsidP="00191A18">
      <w:pPr>
        <w:pStyle w:val="ListeParagraf"/>
        <w:numPr>
          <w:ilvl w:val="0"/>
          <w:numId w:val="31"/>
        </w:numPr>
        <w:spacing w:before="160" w:line="276" w:lineRule="auto"/>
        <w:jc w:val="both"/>
        <w:rPr>
          <w:rFonts w:asciiTheme="minorHAnsi" w:hAnsiTheme="minorHAnsi"/>
          <w:lang w:val="en-US"/>
        </w:rPr>
      </w:pPr>
      <w:r w:rsidRPr="00191A18">
        <w:rPr>
          <w:rFonts w:asciiTheme="minorHAnsi" w:hAnsiTheme="minorHAnsi"/>
          <w:lang w:val="en-US"/>
        </w:rPr>
        <w:t>Proje teklifinizi hazırlamak için ortaklarınızla birlikte çalı</w:t>
      </w:r>
      <w:r w:rsidRPr="00191A18">
        <w:rPr>
          <w:rFonts w:asciiTheme="minorHAnsi" w:hAnsiTheme="minorHAnsi" w:cs="Times New Roman"/>
          <w:lang w:val="en-US"/>
        </w:rPr>
        <w:t xml:space="preserve">şırken yararlanabileceğiniz </w:t>
      </w:r>
      <w:r w:rsidRPr="00191A18">
        <w:rPr>
          <w:rFonts w:asciiTheme="minorHAnsi" w:hAnsiTheme="minorHAnsi" w:cs="Times New Roman"/>
          <w:b/>
          <w:lang w:val="en-US"/>
        </w:rPr>
        <w:t xml:space="preserve">faydalı, ücretsiz elektronik araçlara dair ip uçları </w:t>
      </w:r>
    </w:p>
    <w:p w14:paraId="417C1D37" w14:textId="6E178E3D" w:rsidR="00CD24B1" w:rsidRPr="00191A83" w:rsidRDefault="00CD24B1" w:rsidP="00191A18">
      <w:pPr>
        <w:pStyle w:val="ListeParagraf"/>
        <w:numPr>
          <w:ilvl w:val="0"/>
          <w:numId w:val="31"/>
        </w:numPr>
        <w:spacing w:before="160" w:line="276" w:lineRule="auto"/>
        <w:jc w:val="both"/>
        <w:rPr>
          <w:rFonts w:asciiTheme="minorHAnsi" w:hAnsiTheme="minorHAnsi"/>
          <w:lang w:val="en-US"/>
        </w:rPr>
      </w:pPr>
      <w:r w:rsidRPr="00191A83">
        <w:rPr>
          <w:rFonts w:asciiTheme="minorHAnsi" w:hAnsiTheme="minorHAnsi"/>
          <w:b/>
          <w:lang w:val="en-US"/>
        </w:rPr>
        <w:t xml:space="preserve">Tek sayfalık bir proje fikri özeti için önerilen format </w:t>
      </w:r>
      <w:r w:rsidRPr="00191A83">
        <w:rPr>
          <w:rFonts w:asciiTheme="minorHAnsi" w:hAnsiTheme="minorHAnsi"/>
          <w:lang w:val="en-US"/>
        </w:rPr>
        <w:t xml:space="preserve">– ortak bulmak için </w:t>
      </w:r>
      <w:r w:rsidR="00680AFF">
        <w:rPr>
          <w:rFonts w:asciiTheme="minorHAnsi" w:hAnsiTheme="minorHAnsi" w:cs="Times New Roman"/>
          <w:lang w:val="en-US"/>
        </w:rPr>
        <w:t>zaruridir</w:t>
      </w:r>
    </w:p>
    <w:p w14:paraId="5179A876" w14:textId="77777777" w:rsidR="00CD24B1" w:rsidRPr="00191A83" w:rsidRDefault="00CD24B1" w:rsidP="00191A18">
      <w:pPr>
        <w:pStyle w:val="ListeParagraf"/>
        <w:numPr>
          <w:ilvl w:val="0"/>
          <w:numId w:val="31"/>
        </w:numPr>
        <w:spacing w:before="160" w:line="276" w:lineRule="auto"/>
        <w:jc w:val="both"/>
        <w:rPr>
          <w:rFonts w:asciiTheme="minorHAnsi" w:hAnsiTheme="minorHAnsi"/>
          <w:b/>
          <w:lang w:val="en-US"/>
        </w:rPr>
      </w:pPr>
      <w:r w:rsidRPr="00191A83">
        <w:rPr>
          <w:rFonts w:asciiTheme="minorHAnsi" w:hAnsiTheme="minorHAnsi" w:cs="Times New Roman"/>
          <w:b/>
          <w:lang w:val="en-US"/>
        </w:rPr>
        <w:t>İlave destekle ilgili bilgi</w:t>
      </w:r>
    </w:p>
    <w:p w14:paraId="43409CC5" w14:textId="003A25E7" w:rsidR="00CD24B1" w:rsidRPr="00191A83" w:rsidRDefault="00CD24B1" w:rsidP="00CD24B1">
      <w:pPr>
        <w:spacing w:before="160" w:line="276" w:lineRule="auto"/>
        <w:jc w:val="both"/>
        <w:rPr>
          <w:rFonts w:asciiTheme="minorHAnsi" w:hAnsiTheme="minorHAnsi"/>
          <w:lang w:val="en-US"/>
        </w:rPr>
      </w:pPr>
      <w:r w:rsidRPr="00191A83">
        <w:rPr>
          <w:rFonts w:asciiTheme="minorHAnsi" w:hAnsiTheme="minorHAnsi"/>
          <w:lang w:val="en-US"/>
        </w:rPr>
        <w:t>Teklif ça</w:t>
      </w:r>
      <w:r w:rsidRPr="00191A83">
        <w:rPr>
          <w:rFonts w:asciiTheme="minorHAnsi" w:hAnsiTheme="minorHAnsi" w:cs="Times New Roman"/>
          <w:lang w:val="en-US"/>
        </w:rPr>
        <w:t xml:space="preserve">ğrısının yapılmasından </w:t>
      </w:r>
      <w:r w:rsidR="00680AFF">
        <w:rPr>
          <w:rFonts w:asciiTheme="minorHAnsi" w:hAnsiTheme="minorHAnsi" w:cs="Times New Roman"/>
          <w:lang w:val="en-US"/>
        </w:rPr>
        <w:t>itibaren</w:t>
      </w:r>
      <w:r w:rsidRPr="00191A83">
        <w:rPr>
          <w:rFonts w:asciiTheme="minorHAnsi" w:hAnsiTheme="minorHAnsi" w:cs="Times New Roman"/>
          <w:lang w:val="en-US"/>
        </w:rPr>
        <w:t>, teklifinizi hazırlamanız ve tamamlamanız için sınırlı bir süreniz vardır</w:t>
      </w:r>
      <w:r w:rsidRPr="00191A83">
        <w:rPr>
          <w:rFonts w:asciiTheme="minorHAnsi" w:hAnsiTheme="minorHAnsi"/>
          <w:lang w:val="en-US"/>
        </w:rPr>
        <w:t xml:space="preserve">! </w:t>
      </w:r>
    </w:p>
    <w:p w14:paraId="20CB0C9B" w14:textId="77777777" w:rsidR="00CD24B1" w:rsidRPr="00191A83" w:rsidRDefault="00CD24B1" w:rsidP="00CD24B1">
      <w:pPr>
        <w:spacing w:before="160" w:line="276" w:lineRule="auto"/>
        <w:jc w:val="both"/>
        <w:rPr>
          <w:rFonts w:asciiTheme="minorHAnsi" w:hAnsiTheme="minorHAnsi"/>
          <w:lang w:val="en-US"/>
        </w:rPr>
      </w:pPr>
      <w:r w:rsidRPr="00191A83">
        <w:rPr>
          <w:rFonts w:asciiTheme="minorHAnsi" w:hAnsiTheme="minorHAnsi"/>
          <w:lang w:val="en-US"/>
        </w:rPr>
        <w:t>Zaman akıyor  - hemen ba</w:t>
      </w:r>
      <w:r w:rsidRPr="00191A83">
        <w:rPr>
          <w:rFonts w:asciiTheme="minorHAnsi" w:hAnsiTheme="minorHAnsi" w:cs="Times New Roman"/>
          <w:lang w:val="en-US"/>
        </w:rPr>
        <w:t>şlayın</w:t>
      </w:r>
      <w:r w:rsidRPr="00191A83">
        <w:rPr>
          <w:rFonts w:asciiTheme="minorHAnsi" w:hAnsiTheme="minorHAnsi"/>
          <w:lang w:val="en-US"/>
        </w:rPr>
        <w:t xml:space="preserve">. Bol </w:t>
      </w:r>
      <w:r w:rsidRPr="00191A83">
        <w:rPr>
          <w:rFonts w:asciiTheme="minorHAnsi" w:hAnsiTheme="minorHAnsi" w:cs="Times New Roman"/>
          <w:lang w:val="en-US"/>
        </w:rPr>
        <w:t>şans</w:t>
      </w:r>
      <w:r w:rsidRPr="00191A83">
        <w:rPr>
          <w:rFonts w:asciiTheme="minorHAnsi" w:hAnsiTheme="minorHAnsi"/>
          <w:lang w:val="en-US"/>
        </w:rPr>
        <w:t>!</w:t>
      </w:r>
    </w:p>
    <w:p w14:paraId="28AF6463" w14:textId="51CCAC4A" w:rsidR="00CD24B1" w:rsidRPr="00191A83" w:rsidRDefault="00CD24B1" w:rsidP="00CD24B1">
      <w:pPr>
        <w:spacing w:before="160" w:line="276" w:lineRule="auto"/>
        <w:jc w:val="both"/>
        <w:rPr>
          <w:rFonts w:asciiTheme="minorHAnsi" w:hAnsiTheme="minorHAnsi"/>
          <w:i/>
          <w:lang w:val="en-US"/>
        </w:rPr>
      </w:pPr>
      <w:r w:rsidRPr="00191A83">
        <w:rPr>
          <w:rFonts w:asciiTheme="minorHAnsi" w:hAnsiTheme="minorHAnsi"/>
          <w:i/>
          <w:lang w:val="en-US"/>
        </w:rPr>
        <w:t>Ortak Destek Paketi, TESIM tarafından, sadece bilgilendirme amacıyla olu</w:t>
      </w:r>
      <w:r w:rsidRPr="00191A83">
        <w:rPr>
          <w:rFonts w:asciiTheme="minorHAnsi" w:hAnsiTheme="minorHAnsi" w:cs="Times New Roman"/>
          <w:i/>
          <w:lang w:val="en-US"/>
        </w:rPr>
        <w:t xml:space="preserve">şturulmuştur. </w:t>
      </w:r>
      <w:r w:rsidRPr="00191A83">
        <w:rPr>
          <w:rFonts w:asciiTheme="minorHAnsi" w:hAnsiTheme="minorHAnsi"/>
          <w:i/>
          <w:lang w:val="en-US"/>
        </w:rPr>
        <w:t>Paketin içeri</w:t>
      </w:r>
      <w:r w:rsidRPr="00191A83">
        <w:rPr>
          <w:rFonts w:asciiTheme="minorHAnsi" w:hAnsiTheme="minorHAnsi" w:cs="Times New Roman"/>
          <w:i/>
          <w:lang w:val="en-US"/>
        </w:rPr>
        <w:t xml:space="preserve">ğinden sadece TESIM </w:t>
      </w:r>
      <w:r w:rsidRPr="00191A83">
        <w:rPr>
          <w:rFonts w:asciiTheme="minorHAnsi" w:hAnsiTheme="minorHAnsi"/>
          <w:i/>
          <w:lang w:val="en-US"/>
        </w:rPr>
        <w:t>sorumludur ve bu içerik Avrupa Birli</w:t>
      </w:r>
      <w:r w:rsidRPr="00191A83">
        <w:rPr>
          <w:rFonts w:asciiTheme="minorHAnsi" w:hAnsiTheme="minorHAnsi" w:cs="Times New Roman"/>
          <w:i/>
          <w:lang w:val="en-US"/>
        </w:rPr>
        <w:t>ğinin, ya da Karadeniz Havzası</w:t>
      </w:r>
      <w:r w:rsidR="00646DEC">
        <w:rPr>
          <w:rFonts w:asciiTheme="minorHAnsi" w:hAnsiTheme="minorHAnsi" w:cs="Times New Roman"/>
          <w:i/>
          <w:lang w:val="en-US"/>
        </w:rPr>
        <w:t>nda</w:t>
      </w:r>
      <w:r w:rsidRPr="00191A83">
        <w:rPr>
          <w:rFonts w:asciiTheme="minorHAnsi" w:hAnsiTheme="minorHAnsi" w:cs="Times New Roman"/>
          <w:i/>
          <w:lang w:val="en-US"/>
        </w:rPr>
        <w:t xml:space="preserve"> ENI SÖİ Programının görüşlerini yansıtıyor </w:t>
      </w:r>
      <w:r w:rsidR="00680AFF">
        <w:rPr>
          <w:rFonts w:asciiTheme="minorHAnsi" w:hAnsiTheme="minorHAnsi" w:cs="Times New Roman"/>
          <w:i/>
          <w:lang w:val="en-US"/>
        </w:rPr>
        <w:t xml:space="preserve">şeklinde </w:t>
      </w:r>
      <w:r w:rsidRPr="00191A83">
        <w:rPr>
          <w:rFonts w:asciiTheme="minorHAnsi" w:hAnsiTheme="minorHAnsi" w:cs="Times New Roman"/>
          <w:i/>
          <w:lang w:val="en-US"/>
        </w:rPr>
        <w:t xml:space="preserve">yorumlanamaz. </w:t>
      </w:r>
    </w:p>
    <w:p w14:paraId="6BAAE7C7" w14:textId="77777777" w:rsidR="00CD24B1" w:rsidRPr="00191A83" w:rsidRDefault="00CD24B1" w:rsidP="00CD24B1">
      <w:pPr>
        <w:pStyle w:val="Balk4"/>
        <w:spacing w:before="160" w:after="120" w:line="276" w:lineRule="auto"/>
        <w:jc w:val="both"/>
        <w:rPr>
          <w:rFonts w:asciiTheme="minorHAnsi" w:hAnsiTheme="minorHAnsi"/>
          <w:b/>
          <w:iCs w:val="0"/>
          <w:color w:val="07147A"/>
          <w:spacing w:val="-10"/>
          <w:kern w:val="28"/>
          <w:sz w:val="24"/>
          <w:szCs w:val="24"/>
        </w:rPr>
      </w:pPr>
      <w:r w:rsidRPr="00191A83">
        <w:rPr>
          <w:rFonts w:asciiTheme="minorHAnsi" w:hAnsiTheme="minorHAnsi"/>
          <w:b/>
          <w:iCs w:val="0"/>
          <w:color w:val="07147A"/>
          <w:spacing w:val="-10"/>
          <w:kern w:val="28"/>
          <w:sz w:val="24"/>
          <w:szCs w:val="24"/>
        </w:rPr>
        <w:lastRenderedPageBreak/>
        <w:t>Ça</w:t>
      </w:r>
      <w:r w:rsidRPr="00191A83">
        <w:rPr>
          <w:rFonts w:asciiTheme="minorHAnsi" w:hAnsiTheme="minorHAnsi" w:cs="Times New Roman"/>
          <w:b/>
          <w:iCs w:val="0"/>
          <w:color w:val="07147A"/>
          <w:spacing w:val="-10"/>
          <w:kern w:val="28"/>
          <w:sz w:val="24"/>
          <w:szCs w:val="24"/>
        </w:rPr>
        <w:t>ğrıya hazırlanın</w:t>
      </w:r>
    </w:p>
    <w:p w14:paraId="168AB7E1" w14:textId="77777777" w:rsidR="00CD24B1" w:rsidRPr="00CD24B1" w:rsidRDefault="00CD24B1" w:rsidP="00CD24B1">
      <w:pPr>
        <w:pStyle w:val="Balk4"/>
        <w:numPr>
          <w:ilvl w:val="0"/>
          <w:numId w:val="30"/>
        </w:numPr>
        <w:spacing w:before="160" w:after="120" w:line="276" w:lineRule="auto"/>
        <w:jc w:val="both"/>
        <w:rPr>
          <w:rFonts w:asciiTheme="minorHAnsi" w:hAnsiTheme="minorHAnsi"/>
          <w:b/>
          <w:i w:val="0"/>
          <w:iCs w:val="0"/>
          <w:color w:val="07147A"/>
          <w:spacing w:val="-10"/>
          <w:kern w:val="28"/>
          <w:sz w:val="28"/>
          <w:szCs w:val="24"/>
        </w:rPr>
      </w:pPr>
      <w:r w:rsidRPr="00CD24B1">
        <w:rPr>
          <w:rFonts w:asciiTheme="minorHAnsi" w:hAnsiTheme="minorHAnsi"/>
          <w:b/>
          <w:i w:val="0"/>
          <w:iCs w:val="0"/>
          <w:color w:val="07147A"/>
          <w:spacing w:val="-10"/>
          <w:kern w:val="28"/>
          <w:sz w:val="28"/>
          <w:szCs w:val="24"/>
        </w:rPr>
        <w:t>ENI SÖ</w:t>
      </w:r>
      <w:r w:rsidRPr="00CD24B1">
        <w:rPr>
          <w:rFonts w:asciiTheme="minorHAnsi" w:hAnsiTheme="minorHAnsi" w:cs="Times New Roman"/>
          <w:b/>
          <w:i w:val="0"/>
          <w:iCs w:val="0"/>
          <w:color w:val="07147A"/>
          <w:spacing w:val="-10"/>
          <w:kern w:val="28"/>
          <w:sz w:val="28"/>
          <w:szCs w:val="24"/>
        </w:rPr>
        <w:t>İ</w:t>
      </w:r>
      <w:r w:rsidRPr="00CD24B1">
        <w:rPr>
          <w:rFonts w:asciiTheme="minorHAnsi" w:hAnsiTheme="minorHAnsi"/>
          <w:b/>
          <w:i w:val="0"/>
          <w:iCs w:val="0"/>
          <w:color w:val="07147A"/>
          <w:spacing w:val="-10"/>
          <w:kern w:val="28"/>
          <w:sz w:val="28"/>
          <w:szCs w:val="24"/>
        </w:rPr>
        <w:t xml:space="preserve"> ortaklıkları kurmanın ve bir ENI SÖ</w:t>
      </w:r>
      <w:r w:rsidRPr="00CD24B1">
        <w:rPr>
          <w:rFonts w:asciiTheme="minorHAnsi" w:hAnsiTheme="minorHAnsi" w:cs="Times New Roman"/>
          <w:b/>
          <w:i w:val="0"/>
          <w:iCs w:val="0"/>
          <w:color w:val="07147A"/>
          <w:spacing w:val="-10"/>
          <w:kern w:val="28"/>
          <w:sz w:val="28"/>
          <w:szCs w:val="24"/>
        </w:rPr>
        <w:t xml:space="preserve">İ proje teklifi hazırlamanın </w:t>
      </w:r>
      <w:r w:rsidRPr="00CD24B1">
        <w:rPr>
          <w:rFonts w:asciiTheme="minorHAnsi" w:hAnsiTheme="minorHAnsi"/>
          <w:b/>
          <w:i w:val="0"/>
          <w:iCs w:val="0"/>
          <w:color w:val="07147A"/>
          <w:spacing w:val="-10"/>
          <w:kern w:val="28"/>
          <w:sz w:val="28"/>
          <w:szCs w:val="24"/>
        </w:rPr>
        <w:t xml:space="preserve">adımları </w:t>
      </w:r>
    </w:p>
    <w:p w14:paraId="62BCEC82" w14:textId="77777777" w:rsidR="00CD24B1" w:rsidRPr="00191A83" w:rsidRDefault="00CD24B1" w:rsidP="00CD24B1">
      <w:pPr>
        <w:rPr>
          <w:rFonts w:asciiTheme="minorHAnsi" w:hAnsiTheme="minorHAnsi"/>
          <w:b/>
          <w:color w:val="07147A"/>
        </w:rPr>
      </w:pPr>
      <w:r w:rsidRPr="00191A83">
        <w:rPr>
          <w:rFonts w:asciiTheme="minorHAnsi" w:hAnsiTheme="minorHAnsi"/>
          <w:b/>
          <w:noProof/>
          <w:color w:val="07147A"/>
          <w:lang w:val="tr-TR" w:eastAsia="tr-TR"/>
        </w:rPr>
        <w:drawing>
          <wp:inline distT="0" distB="0" distL="0" distR="0" wp14:anchorId="3B89EEFC" wp14:editId="6EA83F07">
            <wp:extent cx="5810250" cy="7035165"/>
            <wp:effectExtent l="38100" t="0" r="38100" b="0"/>
            <wp:docPr id="8"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4CA12CB" w14:textId="77777777" w:rsidR="00CD24B1" w:rsidRPr="00191A83" w:rsidRDefault="00CD24B1" w:rsidP="00CD24B1">
      <w:pPr>
        <w:pStyle w:val="Balk4"/>
        <w:spacing w:before="160" w:after="120" w:line="276" w:lineRule="auto"/>
        <w:jc w:val="both"/>
        <w:rPr>
          <w:rFonts w:asciiTheme="minorHAnsi" w:hAnsiTheme="minorHAnsi"/>
          <w:b/>
          <w:i w:val="0"/>
          <w:iCs w:val="0"/>
          <w:color w:val="07147A"/>
          <w:spacing w:val="-10"/>
          <w:kern w:val="28"/>
          <w:sz w:val="24"/>
          <w:szCs w:val="24"/>
        </w:rPr>
      </w:pPr>
    </w:p>
    <w:p w14:paraId="573FA7DF" w14:textId="77777777" w:rsidR="00CD24B1" w:rsidRPr="00CD24B1" w:rsidRDefault="00CD24B1" w:rsidP="00CD24B1">
      <w:pPr>
        <w:pStyle w:val="Balk4"/>
        <w:numPr>
          <w:ilvl w:val="0"/>
          <w:numId w:val="30"/>
        </w:numPr>
        <w:spacing w:before="160" w:after="120" w:line="276" w:lineRule="auto"/>
        <w:ind w:left="227" w:hanging="227"/>
        <w:jc w:val="both"/>
        <w:rPr>
          <w:rFonts w:asciiTheme="minorHAnsi" w:hAnsiTheme="minorHAnsi"/>
          <w:b/>
          <w:i w:val="0"/>
          <w:iCs w:val="0"/>
          <w:color w:val="07147A"/>
          <w:spacing w:val="-10"/>
          <w:kern w:val="28"/>
          <w:sz w:val="32"/>
          <w:szCs w:val="24"/>
        </w:rPr>
      </w:pPr>
      <w:r w:rsidRPr="00CD24B1">
        <w:rPr>
          <w:rFonts w:asciiTheme="minorHAnsi" w:hAnsiTheme="minorHAnsi"/>
          <w:b/>
          <w:i w:val="0"/>
          <w:iCs w:val="0"/>
          <w:color w:val="07147A"/>
          <w:spacing w:val="-10"/>
          <w:kern w:val="28"/>
          <w:sz w:val="32"/>
          <w:szCs w:val="24"/>
        </w:rPr>
        <w:t xml:space="preserve"> Birlikte çalı</w:t>
      </w:r>
      <w:r w:rsidRPr="00CD24B1">
        <w:rPr>
          <w:rFonts w:asciiTheme="minorHAnsi" w:hAnsiTheme="minorHAnsi" w:cs="Times New Roman"/>
          <w:b/>
          <w:i w:val="0"/>
          <w:iCs w:val="0"/>
          <w:color w:val="07147A"/>
          <w:spacing w:val="-10"/>
          <w:kern w:val="28"/>
          <w:sz w:val="32"/>
          <w:szCs w:val="24"/>
        </w:rPr>
        <w:t xml:space="preserve">şan ortaklar için yararlı araçlar </w:t>
      </w:r>
    </w:p>
    <w:p w14:paraId="401803B5" w14:textId="33FA7484" w:rsidR="00CD24B1" w:rsidRPr="00191A83" w:rsidRDefault="00CD24B1" w:rsidP="00CD24B1">
      <w:pPr>
        <w:spacing w:before="120" w:line="276" w:lineRule="auto"/>
        <w:jc w:val="both"/>
        <w:rPr>
          <w:rFonts w:asciiTheme="minorHAnsi" w:hAnsiTheme="minorHAnsi"/>
          <w:lang w:val="en-US"/>
        </w:rPr>
      </w:pPr>
      <w:r w:rsidRPr="00191A83">
        <w:rPr>
          <w:rFonts w:asciiTheme="minorHAnsi" w:hAnsiTheme="minorHAnsi" w:cs="Times New Roman"/>
          <w:lang w:val="en-US"/>
        </w:rPr>
        <w:t xml:space="preserve">İletişiminizi ve </w:t>
      </w:r>
      <w:r w:rsidRPr="00191A83">
        <w:rPr>
          <w:rFonts w:asciiTheme="minorHAnsi" w:hAnsiTheme="minorHAnsi"/>
          <w:lang w:val="en-US"/>
        </w:rPr>
        <w:t>ortak proje teklifiniz üzerinde birlikte çalı</w:t>
      </w:r>
      <w:r w:rsidRPr="00191A83">
        <w:rPr>
          <w:rFonts w:asciiTheme="minorHAnsi" w:hAnsiTheme="minorHAnsi" w:cs="Times New Roman"/>
          <w:lang w:val="en-US"/>
        </w:rPr>
        <w:t xml:space="preserve">şmanızı kolaylaştırmak üzere kullanabileceğiniz çok sayıda ücretsiz elektronik araç bulunmaktadır.  </w:t>
      </w:r>
      <w:r w:rsidRPr="00191A83">
        <w:rPr>
          <w:rFonts w:asciiTheme="minorHAnsi" w:hAnsiTheme="minorHAnsi"/>
          <w:lang w:val="en-US"/>
        </w:rPr>
        <w:t xml:space="preserve"> Bunların bazıları a</w:t>
      </w:r>
      <w:r w:rsidRPr="00191A83">
        <w:rPr>
          <w:rFonts w:asciiTheme="minorHAnsi" w:hAnsiTheme="minorHAnsi" w:cs="Times New Roman"/>
          <w:lang w:val="en-US"/>
        </w:rPr>
        <w:t>şağıda sıralanmaktadır, fakat siz bunlara ilave örnekler de biliyor olabilirsiniz</w:t>
      </w:r>
      <w:r w:rsidRPr="00191A83">
        <w:rPr>
          <w:rFonts w:asciiTheme="minorHAnsi" w:hAnsiTheme="minorHAnsi"/>
          <w:lang w:val="en-US"/>
        </w:rPr>
        <w:t>.   Bu araçlar sadece teklifinizin tamamlanması açısından yararlı de</w:t>
      </w:r>
      <w:r w:rsidRPr="00191A83">
        <w:rPr>
          <w:rFonts w:asciiTheme="minorHAnsi" w:hAnsiTheme="minorHAnsi" w:cs="Times New Roman"/>
          <w:lang w:val="en-US"/>
        </w:rPr>
        <w:t xml:space="preserve">ğildir; </w:t>
      </w:r>
      <w:r w:rsidR="00680AFF">
        <w:rPr>
          <w:rFonts w:asciiTheme="minorHAnsi" w:hAnsiTheme="minorHAnsi"/>
          <w:lang w:val="en-US"/>
        </w:rPr>
        <w:t>d</w:t>
      </w:r>
      <w:r w:rsidR="00680AFF" w:rsidRPr="00191A83">
        <w:rPr>
          <w:rFonts w:asciiTheme="minorHAnsi" w:hAnsiTheme="minorHAnsi"/>
          <w:lang w:val="en-US"/>
        </w:rPr>
        <w:t xml:space="preserve">aha </w:t>
      </w:r>
      <w:r w:rsidRPr="00191A83">
        <w:rPr>
          <w:rFonts w:asciiTheme="minorHAnsi" w:hAnsiTheme="minorHAnsi"/>
          <w:lang w:val="en-US"/>
        </w:rPr>
        <w:t xml:space="preserve">sonra, projenin uygulanması esnasında da bu araçları çok yararlı bulacaksınız. </w:t>
      </w:r>
    </w:p>
    <w:p w14:paraId="74530D98" w14:textId="77777777" w:rsidR="00CD24B1" w:rsidRPr="00191A83" w:rsidRDefault="00CD24B1" w:rsidP="00CD24B1">
      <w:pPr>
        <w:pStyle w:val="Balk4"/>
        <w:spacing w:before="160" w:after="120" w:line="276" w:lineRule="auto"/>
        <w:jc w:val="both"/>
        <w:rPr>
          <w:rFonts w:asciiTheme="minorHAnsi" w:hAnsiTheme="minorHAnsi" w:cs="Times New Roman"/>
          <w:iCs w:val="0"/>
          <w:color w:val="07147A"/>
          <w:spacing w:val="-10"/>
          <w:kern w:val="28"/>
          <w:sz w:val="24"/>
          <w:szCs w:val="24"/>
        </w:rPr>
      </w:pPr>
      <w:r w:rsidRPr="00191A83">
        <w:rPr>
          <w:rFonts w:asciiTheme="minorHAnsi" w:hAnsiTheme="minorHAnsi"/>
          <w:iCs w:val="0"/>
          <w:color w:val="07147A"/>
          <w:spacing w:val="-10"/>
          <w:kern w:val="28"/>
          <w:sz w:val="24"/>
          <w:szCs w:val="24"/>
        </w:rPr>
        <w:t xml:space="preserve">Maliyetsiz </w:t>
      </w:r>
      <w:r w:rsidRPr="00191A83">
        <w:rPr>
          <w:rFonts w:asciiTheme="minorHAnsi" w:hAnsiTheme="minorHAnsi" w:cs="Times New Roman"/>
          <w:iCs w:val="0"/>
          <w:color w:val="07147A"/>
          <w:spacing w:val="-10"/>
          <w:kern w:val="28"/>
          <w:sz w:val="24"/>
          <w:szCs w:val="24"/>
        </w:rPr>
        <w:t>İletişim</w:t>
      </w:r>
    </w:p>
    <w:p w14:paraId="313D6E11" w14:textId="77777777" w:rsidR="00CD24B1" w:rsidRPr="00191A83" w:rsidRDefault="00CD24B1" w:rsidP="00CD24B1">
      <w:pPr>
        <w:pStyle w:val="Balk4"/>
        <w:spacing w:before="160" w:after="120" w:line="276" w:lineRule="auto"/>
        <w:jc w:val="both"/>
        <w:rPr>
          <w:rFonts w:asciiTheme="minorHAnsi" w:eastAsiaTheme="minorHAnsi" w:hAnsiTheme="minorHAnsi" w:cstheme="minorBidi"/>
          <w:i w:val="0"/>
          <w:color w:val="auto"/>
          <w:sz w:val="24"/>
          <w:szCs w:val="24"/>
        </w:rPr>
      </w:pPr>
      <w:r w:rsidRPr="00191A83">
        <w:rPr>
          <w:rFonts w:asciiTheme="minorHAnsi" w:eastAsiaTheme="minorHAnsi" w:hAnsiTheme="minorHAnsi" w:cstheme="minorBidi"/>
          <w:i w:val="0"/>
          <w:iCs w:val="0"/>
          <w:color w:val="auto"/>
          <w:sz w:val="24"/>
          <w:szCs w:val="24"/>
          <w:lang w:val="en-US"/>
        </w:rPr>
        <w:t>Muhtelif ücretsiz uygulama sayesinde, iyi bir internet ba</w:t>
      </w:r>
      <w:r w:rsidRPr="00191A83">
        <w:rPr>
          <w:rFonts w:asciiTheme="minorHAnsi" w:eastAsiaTheme="minorHAnsi" w:hAnsiTheme="minorHAnsi" w:cs="Times New Roman"/>
          <w:i w:val="0"/>
          <w:iCs w:val="0"/>
          <w:color w:val="auto"/>
          <w:sz w:val="24"/>
          <w:szCs w:val="24"/>
          <w:lang w:val="en-US"/>
        </w:rPr>
        <w:t>ğlantınız olduğu müddetçe</w:t>
      </w:r>
      <w:r w:rsidRPr="00191A83">
        <w:rPr>
          <w:rFonts w:asciiTheme="minorHAnsi" w:eastAsiaTheme="minorHAnsi" w:hAnsiTheme="minorHAnsi" w:cstheme="minorBidi"/>
          <w:i w:val="0"/>
          <w:iCs w:val="0"/>
          <w:color w:val="auto"/>
          <w:sz w:val="24"/>
          <w:szCs w:val="24"/>
          <w:lang w:val="en-US"/>
        </w:rPr>
        <w:t xml:space="preserve"> ortaklarınızla ücretsiz konu</w:t>
      </w:r>
      <w:r w:rsidRPr="00191A83">
        <w:rPr>
          <w:rFonts w:asciiTheme="minorHAnsi" w:eastAsiaTheme="minorHAnsi" w:hAnsiTheme="minorHAnsi" w:cs="Times New Roman"/>
          <w:i w:val="0"/>
          <w:iCs w:val="0"/>
          <w:color w:val="auto"/>
          <w:sz w:val="24"/>
          <w:szCs w:val="24"/>
          <w:lang w:val="en-US"/>
        </w:rPr>
        <w:t xml:space="preserve">şabilir, çevirim içi </w:t>
      </w:r>
      <w:r w:rsidRPr="00191A83">
        <w:rPr>
          <w:rFonts w:asciiTheme="minorHAnsi" w:eastAsiaTheme="minorHAnsi" w:hAnsiTheme="minorHAnsi" w:cstheme="minorBidi"/>
          <w:i w:val="0"/>
          <w:iCs w:val="0"/>
          <w:color w:val="auto"/>
          <w:sz w:val="24"/>
          <w:szCs w:val="24"/>
          <w:lang w:val="en-US"/>
        </w:rPr>
        <w:t>toplantılar</w:t>
      </w:r>
      <w:r w:rsidRPr="00191A83">
        <w:rPr>
          <w:rFonts w:asciiTheme="minorHAnsi" w:eastAsiaTheme="minorHAnsi" w:hAnsiTheme="minorHAnsi" w:cs="Times New Roman"/>
          <w:i w:val="0"/>
          <w:iCs w:val="0"/>
          <w:color w:val="auto"/>
          <w:sz w:val="24"/>
          <w:szCs w:val="24"/>
          <w:lang w:val="en-US"/>
        </w:rPr>
        <w:t xml:space="preserve"> yapabilirsiniz.</w:t>
      </w:r>
      <w:r w:rsidRPr="00191A83">
        <w:rPr>
          <w:rFonts w:asciiTheme="minorHAnsi" w:eastAsiaTheme="minorHAnsi" w:hAnsiTheme="minorHAnsi" w:cstheme="minorBidi"/>
          <w:i w:val="0"/>
          <w:iCs w:val="0"/>
          <w:color w:val="auto"/>
          <w:sz w:val="24"/>
          <w:szCs w:val="24"/>
          <w:lang w:val="en-US"/>
        </w:rPr>
        <w:t xml:space="preserve">  Kaliteli bir video konferans için ortakların tamamının yüksek hızlı internete ba</w:t>
      </w:r>
      <w:r w:rsidRPr="00191A83">
        <w:rPr>
          <w:rFonts w:asciiTheme="minorHAnsi" w:eastAsiaTheme="minorHAnsi" w:hAnsiTheme="minorHAnsi" w:cs="Times New Roman"/>
          <w:i w:val="0"/>
          <w:iCs w:val="0"/>
          <w:color w:val="auto"/>
          <w:sz w:val="24"/>
          <w:szCs w:val="24"/>
          <w:lang w:val="en-US"/>
        </w:rPr>
        <w:t>ğlı olması gerekir</w:t>
      </w:r>
      <w:r w:rsidRPr="00191A83">
        <w:rPr>
          <w:rFonts w:asciiTheme="minorHAnsi" w:eastAsiaTheme="minorHAnsi" w:hAnsiTheme="minorHAnsi" w:cstheme="minorBidi"/>
          <w:i w:val="0"/>
          <w:iCs w:val="0"/>
          <w:color w:val="auto"/>
          <w:sz w:val="24"/>
          <w:szCs w:val="24"/>
          <w:lang w:val="en-US"/>
        </w:rPr>
        <w:t>.  Ba</w:t>
      </w:r>
      <w:r w:rsidRPr="00191A83">
        <w:rPr>
          <w:rFonts w:asciiTheme="minorHAnsi" w:eastAsiaTheme="minorHAnsi" w:hAnsiTheme="minorHAnsi" w:cs="Times New Roman"/>
          <w:i w:val="0"/>
          <w:iCs w:val="0"/>
          <w:color w:val="auto"/>
          <w:sz w:val="24"/>
          <w:szCs w:val="24"/>
          <w:lang w:val="en-US"/>
        </w:rPr>
        <w:t>ğlantısı yavaş olanlar, ses kalitesinin daha iyi olması için videoyu kapalı tutabilir</w:t>
      </w:r>
      <w:r w:rsidRPr="00191A83">
        <w:rPr>
          <w:rFonts w:asciiTheme="minorHAnsi" w:eastAsiaTheme="minorHAnsi" w:hAnsiTheme="minorHAnsi" w:cstheme="minorBidi"/>
          <w:i w:val="0"/>
          <w:iCs w:val="0"/>
          <w:color w:val="auto"/>
          <w:sz w:val="24"/>
          <w:szCs w:val="24"/>
          <w:lang w:val="en-US"/>
        </w:rPr>
        <w:t xml:space="preserve">. </w:t>
      </w:r>
    </w:p>
    <w:p w14:paraId="1CB440BE" w14:textId="2A54C7D1" w:rsidR="00CD24B1" w:rsidRPr="00191A83" w:rsidRDefault="00CD24B1" w:rsidP="00CD24B1">
      <w:pPr>
        <w:spacing w:before="120" w:line="276" w:lineRule="auto"/>
        <w:jc w:val="both"/>
        <w:rPr>
          <w:rFonts w:asciiTheme="minorHAnsi" w:hAnsiTheme="minorHAnsi"/>
          <w:lang w:val="en-US"/>
        </w:rPr>
      </w:pPr>
      <w:r w:rsidRPr="00191A83">
        <w:rPr>
          <w:rFonts w:asciiTheme="minorHAnsi" w:hAnsiTheme="minorHAnsi"/>
          <w:b/>
          <w:i/>
          <w:iCs/>
          <w:noProof/>
          <w:color w:val="07147A"/>
          <w:spacing w:val="-10"/>
          <w:kern w:val="28"/>
          <w:lang w:val="tr-TR" w:eastAsia="tr-TR"/>
        </w:rPr>
        <w:drawing>
          <wp:anchor distT="0" distB="0" distL="114300" distR="114300" simplePos="0" relativeHeight="251669504" behindDoc="0" locked="0" layoutInCell="1" allowOverlap="1" wp14:anchorId="23534B38" wp14:editId="4D7972C4">
            <wp:simplePos x="0" y="0"/>
            <wp:positionH relativeFrom="column">
              <wp:posOffset>69215</wp:posOffset>
            </wp:positionH>
            <wp:positionV relativeFrom="paragraph">
              <wp:posOffset>110490</wp:posOffset>
            </wp:positionV>
            <wp:extent cx="1025525" cy="481965"/>
            <wp:effectExtent l="0" t="0" r="3175" b="0"/>
            <wp:wrapThrough wrapText="bothSides">
              <wp:wrapPolygon edited="0">
                <wp:start x="0" y="0"/>
                <wp:lineTo x="0" y="20490"/>
                <wp:lineTo x="21266" y="20490"/>
                <wp:lineTo x="21266" y="0"/>
                <wp:lineTo x="0" y="0"/>
              </wp:wrapPolygon>
            </wp:wrapThrough>
            <wp:docPr id="9" name="Image 4" descr="C:\Users\RAJA\Desktop\20160606-Partielle\2-Nouveau-ENI-CBC\1-Casa\Pics\Slyp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JA\Desktop\20160606-Partielle\2-Nouveau-ENI-CBC\1-Casa\Pics\Slype-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5525" cy="481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A83">
        <w:rPr>
          <w:rFonts w:asciiTheme="minorHAnsi" w:hAnsiTheme="minorHAnsi"/>
          <w:lang w:val="en-US"/>
        </w:rPr>
        <w:t>Skype sayesinde internete ba</w:t>
      </w:r>
      <w:r w:rsidRPr="00191A83">
        <w:rPr>
          <w:rFonts w:asciiTheme="minorHAnsi" w:hAnsiTheme="minorHAnsi" w:cs="Times New Roman"/>
          <w:lang w:val="en-US"/>
        </w:rPr>
        <w:t xml:space="preserve">ğlı bir </w:t>
      </w:r>
      <w:r w:rsidRPr="00191A83">
        <w:rPr>
          <w:rFonts w:asciiTheme="minorHAnsi" w:hAnsiTheme="minorHAnsi"/>
          <w:lang w:val="en-US"/>
        </w:rPr>
        <w:t xml:space="preserve">bilgisayar (hoparlörlü/mikrofonlu), tablet veya akıllı telefonla bir ya da daha fazla ortakla </w:t>
      </w:r>
      <w:r w:rsidRPr="00191A83">
        <w:rPr>
          <w:rFonts w:asciiTheme="minorHAnsi" w:hAnsiTheme="minorHAnsi" w:cs="Times New Roman"/>
          <w:lang w:val="en-US"/>
        </w:rPr>
        <w:t xml:space="preserve">iletişim </w:t>
      </w:r>
      <w:r w:rsidRPr="00191A83">
        <w:rPr>
          <w:rFonts w:asciiTheme="minorHAnsi" w:hAnsiTheme="minorHAnsi"/>
          <w:lang w:val="en-US"/>
        </w:rPr>
        <w:t xml:space="preserve">kurabilirsiniz.  Skype uygulamasını indirmek için </w:t>
      </w:r>
      <w:hyperlink r:id="rId39" w:history="1">
        <w:r w:rsidRPr="00191A83">
          <w:rPr>
            <w:rStyle w:val="Kpr"/>
            <w:rFonts w:asciiTheme="minorHAnsi" w:hAnsiTheme="minorHAnsi"/>
            <w:lang w:val="en-US"/>
          </w:rPr>
          <w:t>www.skype.com</w:t>
        </w:r>
      </w:hyperlink>
      <w:r w:rsidRPr="00191A83">
        <w:rPr>
          <w:rFonts w:asciiTheme="minorHAnsi" w:hAnsiTheme="minorHAnsi"/>
          <w:lang w:val="en-US"/>
        </w:rPr>
        <w:t xml:space="preserve"> adresini ziyaret ederek kendi hesabınızı olu</w:t>
      </w:r>
      <w:r w:rsidRPr="00191A83">
        <w:rPr>
          <w:rFonts w:asciiTheme="minorHAnsi" w:hAnsiTheme="minorHAnsi" w:cs="Times New Roman"/>
          <w:lang w:val="en-US"/>
        </w:rPr>
        <w:t xml:space="preserve">şturabilirsiniz. </w:t>
      </w:r>
      <w:r w:rsidRPr="00191A83">
        <w:rPr>
          <w:rFonts w:asciiTheme="minorHAnsi" w:hAnsiTheme="minorHAnsi"/>
          <w:lang w:val="en-US"/>
        </w:rPr>
        <w:t xml:space="preserve"> Hesabınızı olu</w:t>
      </w:r>
      <w:r w:rsidRPr="00191A83">
        <w:rPr>
          <w:rFonts w:asciiTheme="minorHAnsi" w:hAnsiTheme="minorHAnsi" w:cs="Times New Roman"/>
          <w:lang w:val="en-US"/>
        </w:rPr>
        <w:t xml:space="preserve">şturduğunuz andan itibaren Skype hesabı olan kişilerle konuşabilir, başka kişileri de </w:t>
      </w:r>
      <w:r w:rsidRPr="00191A83">
        <w:rPr>
          <w:rFonts w:asciiTheme="minorHAnsi" w:hAnsiTheme="minorHAnsi"/>
          <w:lang w:val="en-US"/>
        </w:rPr>
        <w:t>Skype’a katılmaya davet edebilirsiniz. Ücret ödemeden istedi</w:t>
      </w:r>
      <w:r w:rsidRPr="00191A83">
        <w:rPr>
          <w:rFonts w:asciiTheme="minorHAnsi" w:hAnsiTheme="minorHAnsi" w:cs="Times New Roman"/>
          <w:lang w:val="en-US"/>
        </w:rPr>
        <w:t xml:space="preserve">ğiniz kadar görüşme yapabilir, farklı yerlerdeki insanlarla grupça toplantılar ve video konferanslar düzenleyebilirsiniz. </w:t>
      </w:r>
    </w:p>
    <w:p w14:paraId="4A248633" w14:textId="77777777" w:rsidR="00CD24B1" w:rsidRPr="00191A83" w:rsidRDefault="00CD24B1" w:rsidP="00CD24B1">
      <w:pPr>
        <w:spacing w:before="120" w:line="276" w:lineRule="auto"/>
        <w:jc w:val="both"/>
        <w:rPr>
          <w:rFonts w:asciiTheme="minorHAnsi" w:hAnsiTheme="minorHAnsi"/>
          <w:lang w:val="en-US"/>
        </w:rPr>
      </w:pPr>
      <w:r w:rsidRPr="00191A83">
        <w:rPr>
          <w:rFonts w:asciiTheme="minorHAnsi" w:hAnsiTheme="minorHAnsi"/>
          <w:noProof/>
          <w:lang w:val="tr-TR" w:eastAsia="tr-TR"/>
        </w:rPr>
        <w:drawing>
          <wp:anchor distT="0" distB="0" distL="114300" distR="114300" simplePos="0" relativeHeight="251674624" behindDoc="0" locked="0" layoutInCell="1" allowOverlap="1" wp14:anchorId="4734B7B9" wp14:editId="4C790AF9">
            <wp:simplePos x="0" y="0"/>
            <wp:positionH relativeFrom="column">
              <wp:posOffset>-46990</wp:posOffset>
            </wp:positionH>
            <wp:positionV relativeFrom="paragraph">
              <wp:posOffset>85725</wp:posOffset>
            </wp:positionV>
            <wp:extent cx="1617345" cy="484505"/>
            <wp:effectExtent l="0" t="0" r="1905" b="0"/>
            <wp:wrapThrough wrapText="bothSides">
              <wp:wrapPolygon edited="0">
                <wp:start x="0" y="0"/>
                <wp:lineTo x="0" y="20383"/>
                <wp:lineTo x="21371" y="20383"/>
                <wp:lineTo x="21371" y="0"/>
                <wp:lineTo x="0" y="0"/>
              </wp:wrapPolygon>
            </wp:wrapThrough>
            <wp:docPr id="10" name="Image 3" descr="C:\Users\RAJA\Desktop\20160606-Partielle\2-Nouveau-ENI-CBC\1-Casa\Pics\Facebook-Messe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JA\Desktop\20160606-Partielle\2-Nouveau-ENI-CBC\1-Casa\Pics\Facebook-Messeng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A83">
        <w:rPr>
          <w:rFonts w:asciiTheme="minorHAnsi" w:hAnsiTheme="minorHAnsi"/>
          <w:lang w:val="en-US"/>
        </w:rPr>
        <w:t>Messenger, Facebook’un sa</w:t>
      </w:r>
      <w:r w:rsidRPr="00191A83">
        <w:rPr>
          <w:rFonts w:asciiTheme="minorHAnsi" w:hAnsiTheme="minorHAnsi" w:cs="Times New Roman"/>
          <w:lang w:val="en-US"/>
        </w:rPr>
        <w:t xml:space="preserve">ğladığı, </w:t>
      </w:r>
      <w:r w:rsidRPr="00191A83">
        <w:rPr>
          <w:rFonts w:asciiTheme="minorHAnsi" w:hAnsiTheme="minorHAnsi"/>
          <w:lang w:val="en-US"/>
        </w:rPr>
        <w:t xml:space="preserve">Skype’a benzer </w:t>
      </w:r>
      <w:r w:rsidRPr="00191A83">
        <w:rPr>
          <w:rFonts w:asciiTheme="minorHAnsi" w:hAnsiTheme="minorHAnsi" w:cs="Times New Roman"/>
          <w:lang w:val="en-US"/>
        </w:rPr>
        <w:t>şekilde çalışan bir diğer uygulamadır</w:t>
      </w:r>
      <w:r w:rsidRPr="00191A83">
        <w:rPr>
          <w:rFonts w:asciiTheme="minorHAnsi" w:hAnsiTheme="minorHAnsi"/>
          <w:lang w:val="en-US"/>
        </w:rPr>
        <w:t>. Sizin de, ileti</w:t>
      </w:r>
      <w:r w:rsidRPr="00191A83">
        <w:rPr>
          <w:rFonts w:asciiTheme="minorHAnsi" w:hAnsiTheme="minorHAnsi" w:cs="Times New Roman"/>
          <w:lang w:val="en-US"/>
        </w:rPr>
        <w:t xml:space="preserve">şim kurmak istediğiniz kişilerin de bir </w:t>
      </w:r>
      <w:r w:rsidRPr="00191A83">
        <w:rPr>
          <w:rFonts w:asciiTheme="minorHAnsi" w:hAnsiTheme="minorHAnsi"/>
          <w:lang w:val="en-US"/>
        </w:rPr>
        <w:t>Messenger hesabı olmalıdır. Grup sohbetinize bir ad koyarak ve bir foto</w:t>
      </w:r>
      <w:r w:rsidRPr="00191A83">
        <w:rPr>
          <w:rFonts w:asciiTheme="minorHAnsi" w:hAnsiTheme="minorHAnsi" w:cs="Times New Roman"/>
          <w:lang w:val="en-US"/>
        </w:rPr>
        <w:t xml:space="preserve">ğraf ekleyerek herkesin sohbetten çıktıktan sonra kolayca tekrar girebilmesini sağlayabilirsiniz. </w:t>
      </w:r>
      <w:r w:rsidRPr="00191A83">
        <w:rPr>
          <w:rFonts w:asciiTheme="minorHAnsi" w:hAnsiTheme="minorHAnsi"/>
          <w:lang w:val="en-US"/>
        </w:rPr>
        <w:t xml:space="preserve"> Messenger’ı </w:t>
      </w:r>
      <w:hyperlink r:id="rId40" w:history="1">
        <w:r w:rsidRPr="00191A83">
          <w:rPr>
            <w:rStyle w:val="Kpr"/>
            <w:rFonts w:asciiTheme="minorHAnsi" w:hAnsiTheme="minorHAnsi"/>
            <w:lang w:val="en-US"/>
          </w:rPr>
          <w:t>www.messenger.com</w:t>
        </w:r>
      </w:hyperlink>
      <w:r w:rsidRPr="00191A83">
        <w:rPr>
          <w:rFonts w:asciiTheme="minorHAnsi" w:hAnsiTheme="minorHAnsi"/>
          <w:lang w:val="en-US"/>
        </w:rPr>
        <w:t xml:space="preserve"> adresinden indirebilirsiniz. </w:t>
      </w:r>
    </w:p>
    <w:p w14:paraId="763D2FCF" w14:textId="71CE2683" w:rsidR="00CD24B1" w:rsidRPr="00191A83" w:rsidRDefault="00CD24B1" w:rsidP="00CD24B1">
      <w:pPr>
        <w:spacing w:before="120" w:line="276" w:lineRule="auto"/>
        <w:jc w:val="both"/>
        <w:rPr>
          <w:rFonts w:asciiTheme="minorHAnsi" w:hAnsiTheme="minorHAnsi"/>
          <w:lang w:val="en-US"/>
        </w:rPr>
      </w:pPr>
      <w:r w:rsidRPr="00191A83">
        <w:rPr>
          <w:rFonts w:asciiTheme="minorHAnsi" w:hAnsiTheme="minorHAnsi"/>
          <w:lang w:val="en-US"/>
        </w:rPr>
        <w:t>Bunların dı</w:t>
      </w:r>
      <w:r w:rsidRPr="00191A83">
        <w:rPr>
          <w:rFonts w:asciiTheme="minorHAnsi" w:hAnsiTheme="minorHAnsi" w:cs="Times New Roman"/>
          <w:lang w:val="en-US"/>
        </w:rPr>
        <w:t xml:space="preserve">şında, mobil telefonlar ve (sim kartlı) tabletler için </w:t>
      </w:r>
      <w:r w:rsidRPr="00191A83">
        <w:rPr>
          <w:rFonts w:asciiTheme="minorHAnsi" w:hAnsiTheme="minorHAnsi"/>
          <w:b/>
          <w:lang w:val="en-US"/>
        </w:rPr>
        <w:t>WhatsAp</w:t>
      </w:r>
      <w:r w:rsidR="00680AFF">
        <w:rPr>
          <w:rFonts w:asciiTheme="minorHAnsi" w:hAnsiTheme="minorHAnsi"/>
          <w:b/>
          <w:lang w:val="en-US"/>
        </w:rPr>
        <w:t>p</w:t>
      </w:r>
      <w:r w:rsidRPr="00191A83">
        <w:rPr>
          <w:rFonts w:asciiTheme="minorHAnsi" w:hAnsiTheme="minorHAnsi"/>
          <w:b/>
          <w:lang w:val="en-US"/>
        </w:rPr>
        <w:t xml:space="preserve"> </w:t>
      </w:r>
      <w:r w:rsidRPr="00191A83">
        <w:rPr>
          <w:rFonts w:asciiTheme="minorHAnsi" w:hAnsiTheme="minorHAnsi"/>
          <w:lang w:val="en-US"/>
        </w:rPr>
        <w:t xml:space="preserve">ve </w:t>
      </w:r>
      <w:r w:rsidRPr="00191A83">
        <w:rPr>
          <w:rFonts w:asciiTheme="minorHAnsi" w:hAnsiTheme="minorHAnsi"/>
          <w:b/>
          <w:lang w:val="en-US"/>
        </w:rPr>
        <w:t>Viber</w:t>
      </w:r>
      <w:r w:rsidRPr="00191A83">
        <w:rPr>
          <w:rFonts w:asciiTheme="minorHAnsi" w:hAnsiTheme="minorHAnsi"/>
          <w:lang w:val="en-US"/>
        </w:rPr>
        <w:t xml:space="preserve"> gibi farklı uygulamalar da bulunmaktadır. Viber bilgisayarda da kullanılabilmektedir.</w:t>
      </w:r>
    </w:p>
    <w:p w14:paraId="24601DE0" w14:textId="77777777" w:rsidR="00CD24B1" w:rsidRPr="00191A83" w:rsidRDefault="00CD24B1" w:rsidP="00CD24B1">
      <w:pPr>
        <w:pStyle w:val="Balk4"/>
        <w:spacing w:before="160" w:after="120" w:line="276" w:lineRule="auto"/>
        <w:jc w:val="both"/>
        <w:rPr>
          <w:rFonts w:asciiTheme="minorHAnsi" w:hAnsiTheme="minorHAnsi"/>
          <w:iCs w:val="0"/>
          <w:color w:val="07147A"/>
          <w:spacing w:val="-10"/>
          <w:kern w:val="28"/>
          <w:sz w:val="24"/>
          <w:szCs w:val="24"/>
        </w:rPr>
      </w:pPr>
      <w:r w:rsidRPr="00191A83">
        <w:rPr>
          <w:rFonts w:asciiTheme="minorHAnsi" w:hAnsiTheme="minorHAnsi"/>
          <w:iCs w:val="0"/>
          <w:color w:val="07147A"/>
          <w:spacing w:val="-10"/>
          <w:kern w:val="28"/>
          <w:sz w:val="24"/>
          <w:szCs w:val="24"/>
        </w:rPr>
        <w:t xml:space="preserve">Toplantı planlamak </w:t>
      </w:r>
    </w:p>
    <w:p w14:paraId="1666CFA7" w14:textId="77777777" w:rsidR="00CD24B1" w:rsidRPr="00191A83" w:rsidRDefault="00CD24B1" w:rsidP="00CD24B1">
      <w:pPr>
        <w:spacing w:before="120" w:line="276" w:lineRule="auto"/>
        <w:jc w:val="both"/>
        <w:rPr>
          <w:rStyle w:val="Kpr"/>
          <w:rFonts w:asciiTheme="minorHAnsi" w:hAnsiTheme="minorHAnsi"/>
          <w:lang w:val="en-US"/>
        </w:rPr>
      </w:pPr>
      <w:r w:rsidRPr="00191A83">
        <w:rPr>
          <w:rFonts w:asciiTheme="minorHAnsi" w:hAnsiTheme="minorHAnsi"/>
          <w:noProof/>
          <w:lang w:val="tr-TR" w:eastAsia="tr-TR"/>
        </w:rPr>
        <w:drawing>
          <wp:anchor distT="0" distB="0" distL="114300" distR="114300" simplePos="0" relativeHeight="251670528" behindDoc="0" locked="0" layoutInCell="1" allowOverlap="1" wp14:anchorId="5AA6D955" wp14:editId="4DEC7AC7">
            <wp:simplePos x="0" y="0"/>
            <wp:positionH relativeFrom="column">
              <wp:posOffset>69850</wp:posOffset>
            </wp:positionH>
            <wp:positionV relativeFrom="paragraph">
              <wp:posOffset>28575</wp:posOffset>
            </wp:positionV>
            <wp:extent cx="1148715" cy="343535"/>
            <wp:effectExtent l="0" t="0" r="0" b="0"/>
            <wp:wrapThrough wrapText="bothSides">
              <wp:wrapPolygon edited="0">
                <wp:start x="0" y="0"/>
                <wp:lineTo x="0" y="20362"/>
                <wp:lineTo x="21134" y="20362"/>
                <wp:lineTo x="21134" y="0"/>
                <wp:lineTo x="0" y="0"/>
              </wp:wrapPolygon>
            </wp:wrapThrough>
            <wp:docPr id="13" name="Image 11" descr="C:\Users\RAJA\Desktop\20160606-Partielle\2-Nouveau-ENI-CBC\1-Casa\Pics\doodl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JA\Desktop\20160606-Partielle\2-Nouveau-ENI-CBC\1-Casa\Pics\doodle-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8715"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A83">
        <w:rPr>
          <w:rFonts w:asciiTheme="minorHAnsi" w:hAnsiTheme="minorHAnsi"/>
          <w:lang w:val="en-US"/>
        </w:rPr>
        <w:t xml:space="preserve"> (Sayıca çok olabilen) ortaklar farklı yerlerde konumlanmı</w:t>
      </w:r>
      <w:r w:rsidRPr="00191A83">
        <w:rPr>
          <w:rFonts w:asciiTheme="minorHAnsi" w:hAnsiTheme="minorHAnsi" w:cs="Times New Roman"/>
          <w:lang w:val="en-US"/>
        </w:rPr>
        <w:t xml:space="preserve">şken, bir toplantı düzenlemek üzere herkesin mutabık kalacağı bir yer ve tarih belirlemek genellikle zor olur </w:t>
      </w:r>
      <w:r w:rsidRPr="00191A83">
        <w:rPr>
          <w:rFonts w:asciiTheme="minorHAnsi" w:hAnsiTheme="minorHAnsi"/>
          <w:lang w:val="en-US"/>
        </w:rPr>
        <w:t>(çevirim içi veya çevirim dı</w:t>
      </w:r>
      <w:r w:rsidRPr="00191A83">
        <w:rPr>
          <w:rFonts w:asciiTheme="minorHAnsi" w:hAnsiTheme="minorHAnsi" w:cs="Times New Roman"/>
          <w:lang w:val="en-US"/>
        </w:rPr>
        <w:t>şı</w:t>
      </w:r>
      <w:r w:rsidRPr="00191A83">
        <w:rPr>
          <w:rFonts w:asciiTheme="minorHAnsi" w:hAnsiTheme="minorHAnsi"/>
          <w:lang w:val="en-US"/>
        </w:rPr>
        <w:t>). Doodle sayesinde kolayca toplantı tarihi ve saati belirleyebilirsiniz. Toplantıyla ilgili, davet edilenlerin kabul edebilece</w:t>
      </w:r>
      <w:r w:rsidRPr="00191A83">
        <w:rPr>
          <w:rFonts w:asciiTheme="minorHAnsi" w:hAnsiTheme="minorHAnsi" w:cs="Times New Roman"/>
          <w:lang w:val="en-US"/>
        </w:rPr>
        <w:t>ği veya reddedebileceği farklı seçenekler sunabilirsiniz</w:t>
      </w:r>
      <w:r w:rsidRPr="00191A83">
        <w:rPr>
          <w:rFonts w:asciiTheme="minorHAnsi" w:hAnsiTheme="minorHAnsi"/>
          <w:lang w:val="en-US"/>
        </w:rPr>
        <w:t xml:space="preserve">. Doodle yazılımı ücretsizdir ve  </w:t>
      </w:r>
      <w:hyperlink r:id="rId41" w:history="1">
        <w:r w:rsidRPr="00191A83">
          <w:rPr>
            <w:rStyle w:val="Kpr"/>
            <w:rFonts w:asciiTheme="minorHAnsi" w:hAnsiTheme="minorHAnsi"/>
            <w:lang w:val="en-US"/>
          </w:rPr>
          <w:t>www.doodle.com</w:t>
        </w:r>
      </w:hyperlink>
      <w:r w:rsidRPr="00191A83">
        <w:rPr>
          <w:rStyle w:val="Kpr"/>
          <w:rFonts w:asciiTheme="minorHAnsi" w:hAnsiTheme="minorHAnsi"/>
          <w:lang w:val="en-US"/>
        </w:rPr>
        <w:t xml:space="preserve">  </w:t>
      </w:r>
      <w:r w:rsidRPr="00191A83">
        <w:rPr>
          <w:rFonts w:asciiTheme="minorHAnsi" w:hAnsiTheme="minorHAnsi"/>
          <w:lang w:val="en-US"/>
        </w:rPr>
        <w:t>‘dan indirilebilir.</w:t>
      </w:r>
    </w:p>
    <w:p w14:paraId="00C60C6B" w14:textId="77777777" w:rsidR="00CD24B1" w:rsidRPr="00191A83" w:rsidRDefault="00CD24B1" w:rsidP="00CD24B1">
      <w:pPr>
        <w:pStyle w:val="Balk4"/>
        <w:spacing w:before="160" w:after="120" w:line="276" w:lineRule="auto"/>
        <w:jc w:val="both"/>
        <w:rPr>
          <w:rFonts w:asciiTheme="minorHAnsi" w:hAnsiTheme="minorHAnsi"/>
          <w:iCs w:val="0"/>
          <w:color w:val="07147A"/>
          <w:spacing w:val="-10"/>
          <w:kern w:val="28"/>
          <w:sz w:val="24"/>
          <w:szCs w:val="24"/>
        </w:rPr>
      </w:pPr>
      <w:r w:rsidRPr="00191A83">
        <w:rPr>
          <w:rFonts w:asciiTheme="minorHAnsi" w:hAnsiTheme="minorHAnsi"/>
          <w:iCs w:val="0"/>
          <w:color w:val="07147A"/>
          <w:spacing w:val="-10"/>
          <w:kern w:val="28"/>
          <w:sz w:val="24"/>
          <w:szCs w:val="24"/>
        </w:rPr>
        <w:lastRenderedPageBreak/>
        <w:t>Belge ve di</w:t>
      </w:r>
      <w:r w:rsidRPr="00191A83">
        <w:rPr>
          <w:rFonts w:asciiTheme="minorHAnsi" w:hAnsiTheme="minorHAnsi" w:cs="Times New Roman"/>
          <w:iCs w:val="0"/>
          <w:color w:val="07147A"/>
          <w:spacing w:val="-10"/>
          <w:kern w:val="28"/>
          <w:sz w:val="24"/>
          <w:szCs w:val="24"/>
        </w:rPr>
        <w:t xml:space="preserve">ğer dosyaların saklanması ve paylaşılması </w:t>
      </w:r>
    </w:p>
    <w:p w14:paraId="48D715BA" w14:textId="77777777" w:rsidR="00CD24B1" w:rsidRPr="00191A83" w:rsidRDefault="00CD24B1" w:rsidP="00CD24B1">
      <w:pPr>
        <w:spacing w:before="120" w:line="276" w:lineRule="auto"/>
        <w:jc w:val="both"/>
        <w:rPr>
          <w:rFonts w:asciiTheme="minorHAnsi" w:hAnsiTheme="minorHAnsi"/>
          <w:lang w:val="en-US"/>
        </w:rPr>
      </w:pPr>
      <w:r w:rsidRPr="00191A83">
        <w:rPr>
          <w:rFonts w:asciiTheme="minorHAnsi" w:hAnsiTheme="minorHAnsi"/>
          <w:lang w:val="en-US"/>
        </w:rPr>
        <w:t>Proje teklifinizi yazarken ve proje bütçenizi olu</w:t>
      </w:r>
      <w:r w:rsidRPr="00191A83">
        <w:rPr>
          <w:rFonts w:asciiTheme="minorHAnsi" w:hAnsiTheme="minorHAnsi" w:cs="Times New Roman"/>
          <w:lang w:val="en-US"/>
        </w:rPr>
        <w:t xml:space="preserve">ştururken </w:t>
      </w:r>
      <w:r w:rsidRPr="00191A83">
        <w:rPr>
          <w:rFonts w:asciiTheme="minorHAnsi" w:hAnsiTheme="minorHAnsi"/>
          <w:lang w:val="en-US"/>
        </w:rPr>
        <w:t>ortaklarınızla büyük dosyalar payla</w:t>
      </w:r>
      <w:r w:rsidRPr="00191A83">
        <w:rPr>
          <w:rFonts w:asciiTheme="minorHAnsi" w:hAnsiTheme="minorHAnsi" w:cs="Times New Roman"/>
          <w:lang w:val="en-US"/>
        </w:rPr>
        <w:t>şmanız gerekecektir</w:t>
      </w:r>
      <w:r w:rsidRPr="00191A83">
        <w:rPr>
          <w:rFonts w:asciiTheme="minorHAnsi" w:hAnsiTheme="minorHAnsi"/>
          <w:lang w:val="en-US"/>
        </w:rPr>
        <w:t xml:space="preserve">. </w:t>
      </w:r>
    </w:p>
    <w:p w14:paraId="7E695007" w14:textId="77777777" w:rsidR="00CD24B1" w:rsidRPr="00191A83" w:rsidRDefault="00CD24B1" w:rsidP="00CD24B1">
      <w:pPr>
        <w:spacing w:before="120" w:line="276" w:lineRule="auto"/>
        <w:jc w:val="both"/>
        <w:rPr>
          <w:rFonts w:asciiTheme="minorHAnsi" w:hAnsiTheme="minorHAnsi"/>
          <w:lang w:val="en-US"/>
        </w:rPr>
      </w:pPr>
      <w:r w:rsidRPr="00191A83">
        <w:rPr>
          <w:rFonts w:asciiTheme="minorHAnsi" w:hAnsiTheme="minorHAnsi"/>
          <w:noProof/>
          <w:lang w:val="tr-TR" w:eastAsia="tr-TR"/>
        </w:rPr>
        <w:drawing>
          <wp:anchor distT="0" distB="0" distL="114300" distR="114300" simplePos="0" relativeHeight="251671552" behindDoc="0" locked="0" layoutInCell="1" allowOverlap="1" wp14:anchorId="042F0986" wp14:editId="1B8D1C5E">
            <wp:simplePos x="0" y="0"/>
            <wp:positionH relativeFrom="column">
              <wp:posOffset>81915</wp:posOffset>
            </wp:positionH>
            <wp:positionV relativeFrom="paragraph">
              <wp:posOffset>104140</wp:posOffset>
            </wp:positionV>
            <wp:extent cx="1724025" cy="388620"/>
            <wp:effectExtent l="0" t="0" r="9525" b="0"/>
            <wp:wrapThrough wrapText="bothSides">
              <wp:wrapPolygon edited="0">
                <wp:start x="0" y="0"/>
                <wp:lineTo x="0" y="20118"/>
                <wp:lineTo x="21481" y="20118"/>
                <wp:lineTo x="21481" y="0"/>
                <wp:lineTo x="0" y="0"/>
              </wp:wrapPolygon>
            </wp:wrapThrough>
            <wp:docPr id="17" name="Image 14" descr="C:\Users\RAJA\Desktop\20160606-Partielle\2-Nouveau-ENI-CBC\1-Casa\Pics\Google 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JA\Desktop\20160606-Partielle\2-Nouveau-ENI-CBC\1-Casa\Pics\Google driv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4025"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A83">
        <w:rPr>
          <w:rFonts w:asciiTheme="minorHAnsi" w:hAnsiTheme="minorHAnsi"/>
          <w:lang w:val="en"/>
        </w:rPr>
        <w:t xml:space="preserve">Eski adı </w:t>
      </w:r>
      <w:r w:rsidRPr="00191A83">
        <w:rPr>
          <w:rFonts w:asciiTheme="minorHAnsi" w:hAnsiTheme="minorHAnsi"/>
          <w:i/>
          <w:lang w:val="en"/>
        </w:rPr>
        <w:t xml:space="preserve">Google Docs </w:t>
      </w:r>
      <w:r w:rsidRPr="00191A83">
        <w:rPr>
          <w:rFonts w:asciiTheme="minorHAnsi" w:hAnsiTheme="minorHAnsi"/>
          <w:lang w:val="en"/>
        </w:rPr>
        <w:t xml:space="preserve">olan Google Drive bir dosya saklama ve senkronizasyon hizmetidir. </w:t>
      </w:r>
      <w:r w:rsidRPr="00191A83">
        <w:rPr>
          <w:rFonts w:asciiTheme="minorHAnsi" w:hAnsiTheme="minorHAnsi"/>
          <w:lang w:val="en-US"/>
        </w:rPr>
        <w:t>Google Drive sayesinde ortaklarınızla birlikte çevirim içi ortamda Google belgeleri, Excel formları ve sunumlar olu</w:t>
      </w:r>
      <w:r w:rsidRPr="00191A83">
        <w:rPr>
          <w:rFonts w:asciiTheme="minorHAnsi" w:hAnsiTheme="minorHAnsi" w:cs="Times New Roman"/>
          <w:lang w:val="en-US"/>
        </w:rPr>
        <w:t>şturabilir, paylaşabilir, biçimlendirebilir ve saklayabilirsiniz</w:t>
      </w:r>
      <w:r w:rsidRPr="00191A83">
        <w:rPr>
          <w:rFonts w:asciiTheme="minorHAnsi" w:hAnsiTheme="minorHAnsi"/>
          <w:lang w:val="en-US"/>
        </w:rPr>
        <w:t xml:space="preserve">. </w:t>
      </w:r>
    </w:p>
    <w:p w14:paraId="29300AC4" w14:textId="77777777" w:rsidR="00CD24B1" w:rsidRPr="00191A83" w:rsidRDefault="00CD24B1" w:rsidP="00CD24B1">
      <w:pPr>
        <w:spacing w:before="120" w:line="276" w:lineRule="auto"/>
        <w:jc w:val="both"/>
        <w:rPr>
          <w:rFonts w:asciiTheme="minorHAnsi" w:hAnsiTheme="minorHAnsi"/>
          <w:lang w:val="en-US"/>
        </w:rPr>
      </w:pPr>
      <w:r w:rsidRPr="00191A83">
        <w:rPr>
          <w:rFonts w:asciiTheme="minorHAnsi" w:hAnsiTheme="minorHAnsi"/>
          <w:lang w:val="en-US"/>
        </w:rPr>
        <w:t>Google Drive kullanmaya ba</w:t>
      </w:r>
      <w:r w:rsidRPr="00191A83">
        <w:rPr>
          <w:rFonts w:asciiTheme="minorHAnsi" w:hAnsiTheme="minorHAnsi" w:cs="Times New Roman"/>
          <w:lang w:val="en-US"/>
        </w:rPr>
        <w:t>şlamak için</w:t>
      </w:r>
      <w:r w:rsidRPr="00191A83">
        <w:rPr>
          <w:rFonts w:asciiTheme="minorHAnsi" w:hAnsiTheme="minorHAnsi"/>
          <w:lang w:val="en-US"/>
        </w:rPr>
        <w:t xml:space="preserve"> Google Hesabınızdan giri</w:t>
      </w:r>
      <w:r w:rsidRPr="00191A83">
        <w:rPr>
          <w:rFonts w:asciiTheme="minorHAnsi" w:hAnsiTheme="minorHAnsi" w:cs="Times New Roman"/>
          <w:lang w:val="en-US"/>
        </w:rPr>
        <w:t>ş yapmanız gerekir</w:t>
      </w:r>
      <w:r w:rsidRPr="00191A83">
        <w:rPr>
          <w:rFonts w:asciiTheme="minorHAnsi" w:hAnsiTheme="minorHAnsi"/>
          <w:lang w:val="en-US"/>
        </w:rPr>
        <w:t>. Gmail kullanıyorsanız, halihazırda bir google hesabınız var demektir. Google Drive’ı indirebilece</w:t>
      </w:r>
      <w:r w:rsidRPr="00191A83">
        <w:rPr>
          <w:rFonts w:asciiTheme="minorHAnsi" w:hAnsiTheme="minorHAnsi" w:cs="Times New Roman"/>
          <w:lang w:val="en-US"/>
        </w:rPr>
        <w:t>ğiniz adres</w:t>
      </w:r>
      <w:r w:rsidRPr="00191A83">
        <w:rPr>
          <w:rFonts w:asciiTheme="minorHAnsi" w:hAnsiTheme="minorHAnsi"/>
          <w:lang w:val="en-US"/>
        </w:rPr>
        <w:t xml:space="preserve">: </w:t>
      </w:r>
      <w:hyperlink r:id="rId42" w:history="1">
        <w:r w:rsidRPr="00191A83">
          <w:rPr>
            <w:rStyle w:val="Kpr"/>
            <w:rFonts w:asciiTheme="minorHAnsi" w:hAnsiTheme="minorHAnsi"/>
            <w:lang w:val="en-US"/>
          </w:rPr>
          <w:t>www.google.com/drive/</w:t>
        </w:r>
      </w:hyperlink>
      <w:r w:rsidRPr="00191A83">
        <w:rPr>
          <w:rFonts w:asciiTheme="minorHAnsi" w:hAnsiTheme="minorHAnsi"/>
          <w:lang w:val="en-US"/>
        </w:rPr>
        <w:t>.</w:t>
      </w:r>
    </w:p>
    <w:p w14:paraId="3319BC2C" w14:textId="534CE34F" w:rsidR="00CD24B1" w:rsidRPr="00191A83" w:rsidRDefault="00CD24B1" w:rsidP="00CD24B1">
      <w:pPr>
        <w:spacing w:before="120" w:line="276" w:lineRule="auto"/>
        <w:jc w:val="both"/>
        <w:rPr>
          <w:rFonts w:asciiTheme="minorHAnsi" w:hAnsiTheme="minorHAnsi"/>
          <w:lang w:val="en"/>
        </w:rPr>
      </w:pPr>
      <w:r w:rsidRPr="00191A83">
        <w:rPr>
          <w:rFonts w:asciiTheme="minorHAnsi" w:hAnsiTheme="minorHAnsi"/>
          <w:noProof/>
          <w:lang w:val="tr-TR" w:eastAsia="tr-TR"/>
        </w:rPr>
        <mc:AlternateContent>
          <mc:Choice Requires="wps">
            <w:drawing>
              <wp:anchor distT="45720" distB="45720" distL="114300" distR="114300" simplePos="0" relativeHeight="251675648" behindDoc="0" locked="0" layoutInCell="1" allowOverlap="1" wp14:anchorId="0F860EF4" wp14:editId="24F86116">
                <wp:simplePos x="0" y="0"/>
                <wp:positionH relativeFrom="column">
                  <wp:posOffset>19050</wp:posOffset>
                </wp:positionH>
                <wp:positionV relativeFrom="paragraph">
                  <wp:posOffset>86360</wp:posOffset>
                </wp:positionV>
                <wp:extent cx="571500" cy="380365"/>
                <wp:effectExtent l="0" t="0" r="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80365"/>
                        </a:xfrm>
                        <a:prstGeom prst="rect">
                          <a:avLst/>
                        </a:prstGeom>
                        <a:solidFill>
                          <a:srgbClr val="FFFFFF"/>
                        </a:solidFill>
                        <a:ln w="9525">
                          <a:noFill/>
                          <a:miter lim="800000"/>
                          <a:headEnd/>
                          <a:tailEnd/>
                        </a:ln>
                      </wps:spPr>
                      <wps:txbx>
                        <w:txbxContent>
                          <w:p w14:paraId="56B3FEC8" w14:textId="77777777" w:rsidR="00CD24B1" w:rsidRDefault="00CD24B1" w:rsidP="00CD24B1">
                            <w:r>
                              <w:rPr>
                                <w:noProof/>
                                <w:lang w:val="tr-TR" w:eastAsia="tr-TR"/>
                              </w:rPr>
                              <w:drawing>
                                <wp:inline distT="0" distB="0" distL="0" distR="0" wp14:anchorId="4F7891DD" wp14:editId="5F80B695">
                                  <wp:extent cx="349250" cy="329847"/>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lue_dropbox_glyph-vflOJKOUw.png"/>
                                          <pic:cNvPicPr/>
                                        </pic:nvPicPr>
                                        <pic:blipFill>
                                          <a:blip r:embed="rId21"/>
                                          <a:stretch>
                                            <a:fillRect/>
                                          </a:stretch>
                                        </pic:blipFill>
                                        <pic:spPr>
                                          <a:xfrm>
                                            <a:off x="0" y="0"/>
                                            <a:ext cx="356443" cy="3366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60EF4" id="_x0000_s1027" type="#_x0000_t202" style="position:absolute;left:0;text-align:left;margin-left:1.5pt;margin-top:6.8pt;width:45pt;height:29.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" stroked="f">
                <v:textbox>
                  <w:txbxContent>
                    <w:p w14:paraId="56B3FEC8" w14:textId="77777777" w:rsidR="00CD24B1" w:rsidRDefault="00CD24B1" w:rsidP="00CD24B1">
                      <w:r>
                        <w:rPr>
                          <w:noProof/>
                          <w:lang w:val="tr-TR" w:eastAsia="tr-TR"/>
                        </w:rPr>
                        <w:drawing>
                          <wp:inline distT="0" distB="0" distL="0" distR="0" wp14:anchorId="4F7891DD" wp14:editId="5F80B695">
                            <wp:extent cx="349250" cy="329847"/>
                            <wp:effectExtent l="0" t="0" r="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lue_dropbox_glyph-vflOJKOUw.png"/>
                                    <pic:cNvPicPr/>
                                  </pic:nvPicPr>
                                  <pic:blipFill>
                                    <a:blip r:embed="rId22"/>
                                    <a:stretch>
                                      <a:fillRect/>
                                    </a:stretch>
                                  </pic:blipFill>
                                  <pic:spPr>
                                    <a:xfrm>
                                      <a:off x="0" y="0"/>
                                      <a:ext cx="356443" cy="336641"/>
                                    </a:xfrm>
                                    <a:prstGeom prst="rect">
                                      <a:avLst/>
                                    </a:prstGeom>
                                  </pic:spPr>
                                </pic:pic>
                              </a:graphicData>
                            </a:graphic>
                          </wp:inline>
                        </w:drawing>
                      </w:r>
                    </w:p>
                  </w:txbxContent>
                </v:textbox>
                <w10:wrap type="square"/>
              </v:shape>
            </w:pict>
          </mc:Fallback>
        </mc:AlternateContent>
      </w:r>
      <w:r w:rsidRPr="00191A83">
        <w:rPr>
          <w:rFonts w:asciiTheme="minorHAnsi" w:hAnsiTheme="minorHAnsi"/>
          <w:lang w:val="en"/>
        </w:rPr>
        <w:t>Dropbox da dosyalarınızı saklamanızı, payla</w:t>
      </w:r>
      <w:r w:rsidRPr="00191A83">
        <w:rPr>
          <w:rFonts w:asciiTheme="minorHAnsi" w:hAnsiTheme="minorHAnsi" w:cs="Times New Roman"/>
          <w:lang w:val="en"/>
        </w:rPr>
        <w:t xml:space="preserve">şmanızı ve senkronize etmenizi sağlayan bir diğer uygulamadır. </w:t>
      </w:r>
      <w:hyperlink r:id="rId43" w:history="1">
        <w:r w:rsidRPr="00191A83">
          <w:rPr>
            <w:rStyle w:val="Kpr"/>
            <w:rFonts w:asciiTheme="minorHAnsi" w:hAnsiTheme="minorHAnsi"/>
            <w:lang w:val="en"/>
          </w:rPr>
          <w:t>www.dropbox.com/</w:t>
        </w:r>
      </w:hyperlink>
      <w:r w:rsidRPr="00191A83">
        <w:rPr>
          <w:rFonts w:asciiTheme="minorHAnsi" w:hAnsiTheme="minorHAnsi"/>
          <w:lang w:val="en"/>
        </w:rPr>
        <w:t xml:space="preserve"> adresinden edinebilece</w:t>
      </w:r>
      <w:r w:rsidRPr="00191A83">
        <w:rPr>
          <w:rFonts w:asciiTheme="minorHAnsi" w:hAnsiTheme="minorHAnsi" w:cs="Times New Roman"/>
          <w:lang w:val="en"/>
        </w:rPr>
        <w:t xml:space="preserve">ğiniz </w:t>
      </w:r>
      <w:r w:rsidRPr="00191A83">
        <w:rPr>
          <w:rFonts w:asciiTheme="minorHAnsi" w:hAnsiTheme="minorHAnsi"/>
          <w:lang w:val="en"/>
        </w:rPr>
        <w:t>ücretsiz versiyonu size 16Gb’lık bir  kapasite vermektedir.</w:t>
      </w:r>
    </w:p>
    <w:p w14:paraId="7D54BBF2" w14:textId="77777777" w:rsidR="00CD24B1" w:rsidRPr="00191A83" w:rsidRDefault="00CD24B1" w:rsidP="00CD24B1">
      <w:pPr>
        <w:spacing w:before="120" w:line="276" w:lineRule="auto"/>
        <w:jc w:val="both"/>
        <w:rPr>
          <w:rFonts w:asciiTheme="minorHAnsi" w:hAnsiTheme="minorHAnsi"/>
          <w:lang w:val="en"/>
        </w:rPr>
      </w:pPr>
      <w:r w:rsidRPr="00191A83">
        <w:rPr>
          <w:rFonts w:asciiTheme="minorHAnsi" w:hAnsiTheme="minorHAnsi"/>
          <w:lang w:val="en"/>
        </w:rPr>
        <w:t>Karadeniz Havzası için ba</w:t>
      </w:r>
      <w:r w:rsidRPr="00191A83">
        <w:rPr>
          <w:rFonts w:asciiTheme="minorHAnsi" w:hAnsiTheme="minorHAnsi" w:cs="Times New Roman"/>
          <w:lang w:val="en"/>
        </w:rPr>
        <w:t xml:space="preserve">şvurular internet üzerinden </w:t>
      </w:r>
      <w:r w:rsidRPr="00191A83">
        <w:rPr>
          <w:rFonts w:asciiTheme="minorHAnsi" w:hAnsiTheme="minorHAnsi"/>
          <w:b/>
          <w:lang w:val="en"/>
        </w:rPr>
        <w:t xml:space="preserve">eMS (electronic Monitoring System – Elektronik </w:t>
      </w:r>
      <w:r w:rsidRPr="00191A83">
        <w:rPr>
          <w:rFonts w:asciiTheme="minorHAnsi" w:hAnsiTheme="minorHAnsi" w:cs="Times New Roman"/>
          <w:b/>
          <w:lang w:val="en"/>
        </w:rPr>
        <w:t>İzmele Sistemi</w:t>
      </w:r>
      <w:r w:rsidRPr="00191A83">
        <w:rPr>
          <w:rFonts w:asciiTheme="minorHAnsi" w:hAnsiTheme="minorHAnsi"/>
          <w:b/>
          <w:lang w:val="en"/>
        </w:rPr>
        <w:t xml:space="preserve">) </w:t>
      </w:r>
      <w:r w:rsidRPr="00191A83">
        <w:rPr>
          <w:rFonts w:asciiTheme="minorHAnsi" w:hAnsiTheme="minorHAnsi"/>
          <w:lang w:val="en"/>
        </w:rPr>
        <w:t xml:space="preserve">kullanılarak </w:t>
      </w:r>
      <w:r w:rsidRPr="00191A83">
        <w:rPr>
          <w:rFonts w:asciiTheme="minorHAnsi" w:hAnsiTheme="minorHAnsi" w:cs="Times New Roman"/>
          <w:lang w:val="en"/>
        </w:rPr>
        <w:t xml:space="preserve">iletilmelidir. </w:t>
      </w:r>
      <w:r w:rsidRPr="00191A83">
        <w:rPr>
          <w:rFonts w:asciiTheme="minorHAnsi" w:hAnsiTheme="minorHAnsi"/>
          <w:lang w:val="en"/>
        </w:rPr>
        <w:t>eMS projelerin onaylanması, yönetim ve idaresi için de kullanılacaktır.  Ba</w:t>
      </w:r>
      <w:r w:rsidRPr="00191A83">
        <w:rPr>
          <w:rFonts w:asciiTheme="minorHAnsi" w:hAnsiTheme="minorHAnsi" w:cs="Times New Roman"/>
          <w:lang w:val="en"/>
        </w:rPr>
        <w:t xml:space="preserve">şvuru oluşturmayla ve bilgi ekleme ve biçimlendirme haklarının ortaklara sağlamasıyla ilgili bilgiler için </w:t>
      </w:r>
      <w:r w:rsidRPr="00191A83">
        <w:rPr>
          <w:rFonts w:asciiTheme="minorHAnsi" w:hAnsiTheme="minorHAnsi"/>
          <w:lang w:val="en"/>
        </w:rPr>
        <w:t>“Guidelines for Applicants” (Ba</w:t>
      </w:r>
      <w:r w:rsidRPr="00191A83">
        <w:rPr>
          <w:rFonts w:asciiTheme="minorHAnsi" w:hAnsiTheme="minorHAnsi" w:cs="Times New Roman"/>
          <w:lang w:val="en"/>
        </w:rPr>
        <w:t>şvuru Sahipleri için Kılavuz)’a bakınız</w:t>
      </w:r>
      <w:r w:rsidRPr="00191A83">
        <w:rPr>
          <w:rFonts w:asciiTheme="minorHAnsi" w:hAnsiTheme="minorHAnsi"/>
          <w:lang w:val="en"/>
        </w:rPr>
        <w:t xml:space="preserve">. </w:t>
      </w:r>
    </w:p>
    <w:p w14:paraId="36BB3C8F" w14:textId="77777777" w:rsidR="00CD24B1" w:rsidRPr="00191A83" w:rsidRDefault="00CD24B1" w:rsidP="00CD24B1">
      <w:pPr>
        <w:pStyle w:val="Balk4"/>
        <w:spacing w:before="160" w:after="120" w:line="276" w:lineRule="auto"/>
        <w:jc w:val="both"/>
        <w:rPr>
          <w:rFonts w:asciiTheme="minorHAnsi" w:hAnsiTheme="minorHAnsi"/>
          <w:iCs w:val="0"/>
          <w:color w:val="07147A"/>
          <w:spacing w:val="-10"/>
          <w:kern w:val="28"/>
          <w:sz w:val="24"/>
          <w:szCs w:val="24"/>
        </w:rPr>
      </w:pPr>
      <w:r w:rsidRPr="00191A83">
        <w:rPr>
          <w:rFonts w:asciiTheme="minorHAnsi" w:hAnsiTheme="minorHAnsi"/>
          <w:iCs w:val="0"/>
          <w:color w:val="07147A"/>
          <w:spacing w:val="-10"/>
          <w:kern w:val="28"/>
          <w:sz w:val="24"/>
          <w:szCs w:val="24"/>
        </w:rPr>
        <w:t>Hedef kitlenizin ihtiyaçlarını tespit edin</w:t>
      </w:r>
    </w:p>
    <w:p w14:paraId="480F075A" w14:textId="77777777" w:rsidR="00CD24B1" w:rsidRPr="00191A83" w:rsidRDefault="00CD24B1" w:rsidP="00CD24B1">
      <w:pPr>
        <w:spacing w:before="120" w:line="276" w:lineRule="auto"/>
        <w:jc w:val="both"/>
        <w:rPr>
          <w:rFonts w:asciiTheme="minorHAnsi" w:hAnsiTheme="minorHAnsi"/>
          <w:lang w:val="en-US"/>
        </w:rPr>
      </w:pPr>
      <w:r w:rsidRPr="00191A83">
        <w:rPr>
          <w:rFonts w:asciiTheme="minorHAnsi" w:hAnsiTheme="minorHAnsi"/>
          <w:lang w:val="en-US"/>
        </w:rPr>
        <w:t>Proje fikrinizi geli</w:t>
      </w:r>
      <w:r w:rsidRPr="00191A83">
        <w:rPr>
          <w:rFonts w:asciiTheme="minorHAnsi" w:hAnsiTheme="minorHAnsi" w:cs="Times New Roman"/>
          <w:lang w:val="en-US"/>
        </w:rPr>
        <w:t>ştirirken</w:t>
      </w:r>
      <w:r w:rsidRPr="00191A83">
        <w:rPr>
          <w:rFonts w:asciiTheme="minorHAnsi" w:hAnsiTheme="minorHAnsi"/>
          <w:lang w:val="en-US"/>
        </w:rPr>
        <w:t>, hedef kitlenizin ve projenizin nihai yararlanıcılarının tam olarak ne gibi ihtiyaçları oldu</w:t>
      </w:r>
      <w:r w:rsidRPr="00191A83">
        <w:rPr>
          <w:rFonts w:asciiTheme="minorHAnsi" w:hAnsiTheme="minorHAnsi" w:cs="Times New Roman"/>
          <w:lang w:val="en-US"/>
        </w:rPr>
        <w:t xml:space="preserve">ğunu öğrenmek isteyeceksinizdir. </w:t>
      </w:r>
      <w:r w:rsidRPr="00191A83">
        <w:rPr>
          <w:rFonts w:asciiTheme="minorHAnsi" w:hAnsiTheme="minorHAnsi"/>
          <w:lang w:val="en-US"/>
        </w:rPr>
        <w:t xml:space="preserve"> Bunu yapmanın kolay yollarından biri, çevirim içi anketlerden yararlanmaktır.</w:t>
      </w:r>
    </w:p>
    <w:p w14:paraId="0399D387" w14:textId="47B9260A" w:rsidR="00CD24B1" w:rsidRPr="00191A83" w:rsidRDefault="00CD24B1" w:rsidP="00CD24B1">
      <w:pPr>
        <w:spacing w:before="120" w:line="276" w:lineRule="auto"/>
        <w:jc w:val="both"/>
        <w:rPr>
          <w:rFonts w:asciiTheme="minorHAnsi" w:hAnsiTheme="minorHAnsi"/>
          <w:lang w:val="en-US"/>
        </w:rPr>
      </w:pPr>
      <w:r w:rsidRPr="00191A83">
        <w:rPr>
          <w:rFonts w:asciiTheme="minorHAnsi" w:hAnsiTheme="minorHAnsi"/>
          <w:noProof/>
          <w:lang w:val="tr-TR" w:eastAsia="tr-TR"/>
        </w:rPr>
        <w:drawing>
          <wp:anchor distT="0" distB="0" distL="114300" distR="114300" simplePos="0" relativeHeight="251672576" behindDoc="0" locked="0" layoutInCell="1" allowOverlap="1" wp14:anchorId="67B1568A" wp14:editId="1951EC43">
            <wp:simplePos x="0" y="0"/>
            <wp:positionH relativeFrom="column">
              <wp:posOffset>9282</wp:posOffset>
            </wp:positionH>
            <wp:positionV relativeFrom="paragraph">
              <wp:posOffset>110490</wp:posOffset>
            </wp:positionV>
            <wp:extent cx="2005200" cy="338400"/>
            <wp:effectExtent l="0" t="0" r="0" b="5080"/>
            <wp:wrapThrough wrapText="bothSides">
              <wp:wrapPolygon edited="0">
                <wp:start x="0" y="0"/>
                <wp:lineTo x="0" y="20707"/>
                <wp:lineTo x="21347" y="20707"/>
                <wp:lineTo x="21347" y="0"/>
                <wp:lineTo x="0" y="0"/>
              </wp:wrapPolygon>
            </wp:wrapThrough>
            <wp:docPr id="18" name="Image 15" descr="C:\Users\RAJA\Desktop\20160606-Partielle\2-Nouveau-ENI-CBC\1-Casa\Pics\surveymonke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JA\Desktop\20160606-Partielle\2-Nouveau-ENI-CBC\1-Casa\Pics\surveymonkey-Logo.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5200" cy="33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A83">
        <w:rPr>
          <w:rFonts w:asciiTheme="minorHAnsi" w:hAnsiTheme="minorHAnsi"/>
          <w:lang w:val="en-US"/>
        </w:rPr>
        <w:t xml:space="preserve"> Survey Monkey, kolayca çevirim içi anketler olu</w:t>
      </w:r>
      <w:r w:rsidRPr="00191A83">
        <w:rPr>
          <w:rFonts w:asciiTheme="minorHAnsi" w:hAnsiTheme="minorHAnsi" w:cs="Times New Roman"/>
          <w:lang w:val="en-US"/>
        </w:rPr>
        <w:t xml:space="preserve">şturmanıza yardımcı olan bir yazılımdır. </w:t>
      </w:r>
      <w:r w:rsidRPr="00191A83">
        <w:rPr>
          <w:rFonts w:asciiTheme="minorHAnsi" w:hAnsiTheme="minorHAnsi"/>
          <w:lang w:val="en-US"/>
        </w:rPr>
        <w:t xml:space="preserve"> Size çevirim içi anket </w:t>
      </w:r>
      <w:r w:rsidRPr="00191A83">
        <w:rPr>
          <w:rFonts w:asciiTheme="minorHAnsi" w:hAnsiTheme="minorHAnsi" w:cs="Times New Roman"/>
          <w:lang w:val="en-US"/>
        </w:rPr>
        <w:t xml:space="preserve">şablonları sunar ve anket sonuçlarını analiz etmenize ve paylaşmanıza yardımcı olur. </w:t>
      </w:r>
      <w:r w:rsidRPr="00191A83">
        <w:rPr>
          <w:rFonts w:asciiTheme="minorHAnsi" w:hAnsiTheme="minorHAnsi"/>
          <w:lang w:val="en-US"/>
        </w:rPr>
        <w:t xml:space="preserve"> Ücretsiz olarak kullanımınıza sunulan “temel plan” size, en çok 100 ki</w:t>
      </w:r>
      <w:r w:rsidRPr="00191A83">
        <w:rPr>
          <w:rFonts w:asciiTheme="minorHAnsi" w:hAnsiTheme="minorHAnsi" w:cs="Times New Roman"/>
          <w:lang w:val="en-US"/>
        </w:rPr>
        <w:t>şiye, en fazla</w:t>
      </w:r>
      <w:r w:rsidRPr="00191A83">
        <w:rPr>
          <w:rFonts w:asciiTheme="minorHAnsi" w:hAnsiTheme="minorHAnsi"/>
          <w:lang w:val="en-US"/>
        </w:rPr>
        <w:t xml:space="preserve">10 soru sorma hakkı tanımaktadır.  Daha fazla bilgi için  </w:t>
      </w:r>
      <w:hyperlink r:id="rId44" w:history="1">
        <w:r w:rsidRPr="00191A83">
          <w:rPr>
            <w:rStyle w:val="Kpr"/>
            <w:rFonts w:asciiTheme="minorHAnsi" w:hAnsiTheme="minorHAnsi"/>
            <w:lang w:val="en-US"/>
          </w:rPr>
          <w:t>www.surveymonkey.com</w:t>
        </w:r>
      </w:hyperlink>
      <w:r w:rsidRPr="00191A83">
        <w:rPr>
          <w:rFonts w:asciiTheme="minorHAnsi" w:hAnsiTheme="minorHAnsi"/>
          <w:lang w:val="en-US"/>
        </w:rPr>
        <w:t xml:space="preserve"> ’u ziyaret ediniz.</w:t>
      </w:r>
    </w:p>
    <w:p w14:paraId="70D63C8A" w14:textId="6CDB3469" w:rsidR="00CD24B1" w:rsidRDefault="00CD24B1" w:rsidP="00CD24B1">
      <w:pPr>
        <w:spacing w:before="120" w:line="276" w:lineRule="auto"/>
        <w:jc w:val="both"/>
        <w:rPr>
          <w:rFonts w:asciiTheme="minorHAnsi" w:hAnsiTheme="minorHAnsi"/>
          <w:lang w:val="en-US"/>
        </w:rPr>
      </w:pPr>
      <w:r w:rsidRPr="00191A83">
        <w:rPr>
          <w:rFonts w:asciiTheme="minorHAnsi" w:hAnsiTheme="minorHAnsi"/>
          <w:noProof/>
          <w:lang w:val="tr-TR" w:eastAsia="tr-TR"/>
        </w:rPr>
        <w:drawing>
          <wp:anchor distT="0" distB="0" distL="114300" distR="114300" simplePos="0" relativeHeight="251673600" behindDoc="0" locked="0" layoutInCell="1" allowOverlap="1" wp14:anchorId="76E1910A" wp14:editId="46863082">
            <wp:simplePos x="0" y="0"/>
            <wp:positionH relativeFrom="column">
              <wp:posOffset>8255</wp:posOffset>
            </wp:positionH>
            <wp:positionV relativeFrom="paragraph">
              <wp:posOffset>114935</wp:posOffset>
            </wp:positionV>
            <wp:extent cx="1482725" cy="337820"/>
            <wp:effectExtent l="0" t="0" r="3175" b="5080"/>
            <wp:wrapThrough wrapText="bothSides">
              <wp:wrapPolygon edited="0">
                <wp:start x="0" y="0"/>
                <wp:lineTo x="0" y="20707"/>
                <wp:lineTo x="21369" y="20707"/>
                <wp:lineTo x="21369" y="0"/>
                <wp:lineTo x="0" y="0"/>
              </wp:wrapPolygon>
            </wp:wrapThrough>
            <wp:docPr id="19" name="Image 16" descr="C:\Users\RAJA\Desktop\20160606-Partielle\2-Nouveau-ENI-CBC\1-Casa\Pics\Zoomera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JA\Desktop\20160606-Partielle\2-Nouveau-ENI-CBC\1-Casa\Pics\Zoomerang-Logo.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82725" cy="337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A83">
        <w:rPr>
          <w:rFonts w:asciiTheme="minorHAnsi" w:hAnsiTheme="minorHAnsi"/>
          <w:lang w:val="en-US"/>
        </w:rPr>
        <w:t>Anket yapmanızı sa</w:t>
      </w:r>
      <w:r w:rsidRPr="00191A83">
        <w:rPr>
          <w:rFonts w:asciiTheme="minorHAnsi" w:hAnsiTheme="minorHAnsi" w:cs="Times New Roman"/>
          <w:lang w:val="en-US"/>
        </w:rPr>
        <w:t xml:space="preserve">ğlayan bir diğer ücretsiz elektronik araç da </w:t>
      </w:r>
      <w:r w:rsidRPr="00191A83">
        <w:rPr>
          <w:rFonts w:asciiTheme="minorHAnsi" w:hAnsiTheme="minorHAnsi"/>
          <w:lang w:val="en-US"/>
        </w:rPr>
        <w:t>Zoomerang’dır</w:t>
      </w:r>
      <w:r w:rsidRPr="00191A83">
        <w:rPr>
          <w:rFonts w:asciiTheme="minorHAnsi" w:hAnsiTheme="minorHAnsi" w:cs="Times New Roman"/>
          <w:lang w:val="en-US"/>
        </w:rPr>
        <w:t xml:space="preserve">. </w:t>
      </w:r>
      <w:r w:rsidRPr="00191A83">
        <w:rPr>
          <w:rFonts w:asciiTheme="minorHAnsi" w:hAnsiTheme="minorHAnsi"/>
          <w:lang w:val="en-US"/>
        </w:rPr>
        <w:t xml:space="preserve">  Zoomerang size çevirim içi anket </w:t>
      </w:r>
      <w:r w:rsidRPr="00191A83">
        <w:rPr>
          <w:rFonts w:asciiTheme="minorHAnsi" w:hAnsiTheme="minorHAnsi" w:cs="Times New Roman"/>
          <w:lang w:val="en-US"/>
        </w:rPr>
        <w:t xml:space="preserve">şablonları sağlar ve anketlerinizin sonuçlarını analiz etmenize ve paylaşmanıza yardımcı olur. </w:t>
      </w:r>
      <w:r w:rsidRPr="00191A83">
        <w:rPr>
          <w:rFonts w:asciiTheme="minorHAnsi" w:hAnsiTheme="minorHAnsi"/>
          <w:lang w:val="en-US"/>
        </w:rPr>
        <w:t xml:space="preserve"> Ücretsiz Zoomerang araçları, sınırsız say</w:t>
      </w:r>
      <w:r w:rsidR="00F50081">
        <w:rPr>
          <w:rFonts w:asciiTheme="minorHAnsi" w:hAnsiTheme="minorHAnsi"/>
          <w:lang w:val="en-US"/>
        </w:rPr>
        <w:t>ı</w:t>
      </w:r>
      <w:r w:rsidRPr="00191A83">
        <w:rPr>
          <w:rFonts w:asciiTheme="minorHAnsi" w:hAnsiTheme="minorHAnsi"/>
          <w:lang w:val="en-US"/>
        </w:rPr>
        <w:t>da anket ve ara</w:t>
      </w:r>
      <w:r w:rsidRPr="00191A83">
        <w:rPr>
          <w:rFonts w:asciiTheme="minorHAnsi" w:hAnsiTheme="minorHAnsi" w:cs="Times New Roman"/>
          <w:lang w:val="en-US"/>
        </w:rPr>
        <w:t xml:space="preserve">ştırma formu içermektedir </w:t>
      </w:r>
      <w:r w:rsidRPr="00191A83">
        <w:rPr>
          <w:rFonts w:asciiTheme="minorHAnsi" w:hAnsiTheme="minorHAnsi"/>
          <w:lang w:val="en-US"/>
        </w:rPr>
        <w:t xml:space="preserve"> ve her anket veya ara</w:t>
      </w:r>
      <w:r w:rsidRPr="00191A83">
        <w:rPr>
          <w:rFonts w:asciiTheme="minorHAnsi" w:hAnsiTheme="minorHAnsi" w:cs="Times New Roman"/>
          <w:lang w:val="en-US"/>
        </w:rPr>
        <w:t xml:space="preserve">ştırma </w:t>
      </w:r>
      <w:r w:rsidRPr="00191A83">
        <w:rPr>
          <w:rFonts w:asciiTheme="minorHAnsi" w:hAnsiTheme="minorHAnsi"/>
          <w:lang w:val="en-US"/>
        </w:rPr>
        <w:t>azami 12 soru içerebilmekte, en çok 100 ki</w:t>
      </w:r>
      <w:r w:rsidRPr="00191A83">
        <w:rPr>
          <w:rFonts w:asciiTheme="minorHAnsi" w:hAnsiTheme="minorHAnsi" w:cs="Times New Roman"/>
          <w:lang w:val="en-US"/>
        </w:rPr>
        <w:t>şiyle cevaplatılabilmektedir</w:t>
      </w:r>
      <w:r w:rsidRPr="00191A83">
        <w:rPr>
          <w:rFonts w:asciiTheme="minorHAnsi" w:hAnsiTheme="minorHAnsi"/>
          <w:lang w:val="en-US"/>
        </w:rPr>
        <w:t xml:space="preserve">. Daha fazla bilgi için </w:t>
      </w:r>
      <w:hyperlink r:id="rId45" w:history="1">
        <w:r w:rsidRPr="00191A83">
          <w:rPr>
            <w:rStyle w:val="Kpr"/>
            <w:rFonts w:asciiTheme="minorHAnsi" w:hAnsiTheme="minorHAnsi"/>
            <w:lang w:val="en-US"/>
          </w:rPr>
          <w:t>www.zoomerang.com</w:t>
        </w:r>
      </w:hyperlink>
      <w:r w:rsidRPr="00191A83">
        <w:rPr>
          <w:rFonts w:asciiTheme="minorHAnsi" w:hAnsiTheme="minorHAnsi"/>
          <w:lang w:val="en-US"/>
        </w:rPr>
        <w:t xml:space="preserve"> ‘u ziyaret ediniz.</w:t>
      </w:r>
    </w:p>
    <w:p w14:paraId="65DD7D55" w14:textId="77777777" w:rsidR="00CD24B1" w:rsidRPr="00CD24B1" w:rsidRDefault="00CD24B1" w:rsidP="00CD24B1">
      <w:pPr>
        <w:pStyle w:val="Balk4"/>
        <w:numPr>
          <w:ilvl w:val="0"/>
          <w:numId w:val="30"/>
        </w:numPr>
        <w:spacing w:before="160" w:after="120" w:line="276" w:lineRule="auto"/>
        <w:ind w:left="227" w:hanging="227"/>
        <w:jc w:val="both"/>
        <w:rPr>
          <w:rFonts w:asciiTheme="minorHAnsi" w:hAnsiTheme="minorHAnsi"/>
          <w:b/>
          <w:i w:val="0"/>
          <w:iCs w:val="0"/>
          <w:color w:val="07147A"/>
          <w:spacing w:val="-10"/>
          <w:kern w:val="28"/>
          <w:sz w:val="32"/>
          <w:szCs w:val="24"/>
        </w:rPr>
      </w:pPr>
      <w:r w:rsidRPr="00CD24B1">
        <w:rPr>
          <w:rFonts w:asciiTheme="minorHAnsi" w:hAnsiTheme="minorHAnsi"/>
          <w:b/>
          <w:i w:val="0"/>
          <w:iCs w:val="0"/>
          <w:color w:val="07147A"/>
          <w:spacing w:val="-10"/>
          <w:kern w:val="28"/>
          <w:sz w:val="32"/>
          <w:szCs w:val="24"/>
        </w:rPr>
        <w:lastRenderedPageBreak/>
        <w:t xml:space="preserve"> Bilgi ve ilave destek </w:t>
      </w:r>
    </w:p>
    <w:p w14:paraId="7D1E01D0" w14:textId="77777777" w:rsidR="00CD24B1" w:rsidRPr="00191A83" w:rsidRDefault="00CD24B1" w:rsidP="00CD24B1">
      <w:pPr>
        <w:pStyle w:val="Balk4"/>
        <w:spacing w:before="160" w:after="120" w:line="276" w:lineRule="auto"/>
        <w:jc w:val="both"/>
        <w:rPr>
          <w:rFonts w:asciiTheme="minorHAnsi" w:hAnsiTheme="minorHAnsi"/>
          <w:iCs w:val="0"/>
          <w:color w:val="07147A"/>
          <w:spacing w:val="-10"/>
          <w:kern w:val="28"/>
          <w:sz w:val="24"/>
          <w:szCs w:val="24"/>
        </w:rPr>
      </w:pPr>
      <w:r w:rsidRPr="00191A83">
        <w:rPr>
          <w:rFonts w:asciiTheme="minorHAnsi" w:hAnsiTheme="minorHAnsi"/>
          <w:iCs w:val="0"/>
          <w:color w:val="07147A"/>
          <w:spacing w:val="-10"/>
          <w:kern w:val="28"/>
          <w:sz w:val="24"/>
          <w:szCs w:val="24"/>
        </w:rPr>
        <w:t>Sorular?</w:t>
      </w:r>
    </w:p>
    <w:p w14:paraId="033883E6" w14:textId="77777777" w:rsidR="00CD24B1" w:rsidRPr="00191A83" w:rsidRDefault="00CD24B1" w:rsidP="00CD24B1">
      <w:pPr>
        <w:pStyle w:val="ListeParagraf"/>
        <w:numPr>
          <w:ilvl w:val="0"/>
          <w:numId w:val="24"/>
        </w:numPr>
        <w:spacing w:before="160" w:line="276" w:lineRule="auto"/>
        <w:jc w:val="both"/>
        <w:rPr>
          <w:rFonts w:asciiTheme="minorHAnsi" w:hAnsiTheme="minorHAnsi"/>
          <w:lang w:val="en-US"/>
        </w:rPr>
      </w:pPr>
      <w:r w:rsidRPr="00191A83">
        <w:rPr>
          <w:rFonts w:asciiTheme="minorHAnsi" w:hAnsiTheme="minorHAnsi"/>
          <w:lang w:val="en-US"/>
        </w:rPr>
        <w:t xml:space="preserve">Yönetim Makamı ile temasa geçiniz: </w:t>
      </w:r>
    </w:p>
    <w:p w14:paraId="2A28C16F" w14:textId="77777777" w:rsidR="00CD24B1" w:rsidRPr="00191A83" w:rsidRDefault="00CD24B1" w:rsidP="00CD24B1">
      <w:pPr>
        <w:pStyle w:val="NormalWeb"/>
        <w:spacing w:before="120" w:after="0" w:line="276" w:lineRule="auto"/>
        <w:ind w:left="720"/>
        <w:contextualSpacing/>
        <w:rPr>
          <w:rFonts w:asciiTheme="minorHAnsi" w:eastAsiaTheme="minorHAnsi" w:hAnsiTheme="minorHAnsi" w:cstheme="minorBidi"/>
          <w:lang w:val="fr-FR" w:eastAsia="en-US"/>
        </w:rPr>
      </w:pPr>
      <w:r w:rsidRPr="00191A83">
        <w:rPr>
          <w:rFonts w:asciiTheme="minorHAnsi" w:eastAsiaTheme="minorHAnsi" w:hAnsiTheme="minorHAnsi" w:cstheme="minorBidi"/>
          <w:lang w:val="fr-FR" w:eastAsia="en-US"/>
        </w:rPr>
        <w:t>E-posta: black-sea.cbc@mdrap.ro</w:t>
      </w:r>
    </w:p>
    <w:p w14:paraId="78917F9D" w14:textId="77777777" w:rsidR="00CD24B1" w:rsidRPr="00191A83" w:rsidRDefault="00CD24B1" w:rsidP="00CD24B1">
      <w:pPr>
        <w:pStyle w:val="NormalWeb"/>
        <w:spacing w:before="120" w:after="0" w:line="276" w:lineRule="auto"/>
        <w:ind w:left="720"/>
        <w:contextualSpacing/>
        <w:rPr>
          <w:rFonts w:asciiTheme="minorHAnsi" w:eastAsiaTheme="minorHAnsi" w:hAnsiTheme="minorHAnsi" w:cstheme="minorBidi"/>
          <w:lang w:eastAsia="en-US"/>
        </w:rPr>
      </w:pPr>
      <w:r w:rsidRPr="00191A83">
        <w:rPr>
          <w:rFonts w:asciiTheme="minorHAnsi" w:eastAsiaTheme="minorHAnsi" w:hAnsiTheme="minorHAnsi" w:cstheme="minorBidi"/>
          <w:lang w:val="en-US" w:eastAsia="en-US"/>
        </w:rPr>
        <w:t xml:space="preserve">Telefon: </w:t>
      </w:r>
      <w:r w:rsidRPr="00191A83">
        <w:rPr>
          <w:rFonts w:asciiTheme="minorHAnsi" w:eastAsiaTheme="minorHAnsi" w:hAnsiTheme="minorHAnsi" w:cstheme="minorBidi"/>
          <w:lang w:eastAsia="en-US"/>
        </w:rPr>
        <w:t>+40 372 111 323</w:t>
      </w:r>
    </w:p>
    <w:p w14:paraId="00D99509" w14:textId="77777777" w:rsidR="00CD24B1" w:rsidRPr="00191A83" w:rsidRDefault="00CD24B1" w:rsidP="00CD24B1">
      <w:pPr>
        <w:pStyle w:val="NormalWeb"/>
        <w:spacing w:before="120" w:after="0" w:line="276" w:lineRule="auto"/>
        <w:ind w:left="720"/>
        <w:contextualSpacing/>
        <w:rPr>
          <w:rFonts w:asciiTheme="minorHAnsi" w:eastAsiaTheme="minorHAnsi" w:hAnsiTheme="minorHAnsi" w:cstheme="minorBidi"/>
          <w:lang w:eastAsia="en-US"/>
        </w:rPr>
      </w:pPr>
      <w:r w:rsidRPr="00191A83">
        <w:rPr>
          <w:rFonts w:asciiTheme="minorHAnsi" w:eastAsiaTheme="minorHAnsi" w:hAnsiTheme="minorHAnsi" w:cstheme="minorBidi"/>
          <w:lang w:eastAsia="en-US"/>
        </w:rPr>
        <w:t>Faks: +40 372 111 456</w:t>
      </w:r>
    </w:p>
    <w:p w14:paraId="36373C6F" w14:textId="77777777" w:rsidR="00CD24B1" w:rsidRPr="00191A83" w:rsidRDefault="00CD24B1" w:rsidP="00CD24B1">
      <w:pPr>
        <w:pStyle w:val="Balk4"/>
        <w:spacing w:before="160" w:after="120" w:line="276" w:lineRule="auto"/>
        <w:jc w:val="both"/>
        <w:rPr>
          <w:rFonts w:asciiTheme="minorHAnsi" w:hAnsiTheme="minorHAnsi"/>
          <w:iCs w:val="0"/>
          <w:color w:val="07147A"/>
          <w:spacing w:val="-10"/>
          <w:kern w:val="28"/>
          <w:sz w:val="24"/>
          <w:szCs w:val="24"/>
        </w:rPr>
      </w:pPr>
      <w:r w:rsidRPr="00191A83">
        <w:rPr>
          <w:rFonts w:asciiTheme="minorHAnsi" w:hAnsiTheme="minorHAnsi"/>
          <w:iCs w:val="0"/>
          <w:color w:val="07147A"/>
          <w:spacing w:val="-10"/>
          <w:kern w:val="28"/>
          <w:sz w:val="24"/>
          <w:szCs w:val="24"/>
        </w:rPr>
        <w:t xml:space="preserve">Ortak mı arıyorsunuz? </w:t>
      </w:r>
    </w:p>
    <w:p w14:paraId="001630B7" w14:textId="77777777" w:rsidR="00CD24B1" w:rsidRPr="00191A83" w:rsidRDefault="00CD24B1" w:rsidP="00CD24B1">
      <w:pPr>
        <w:pStyle w:val="ListeParagraf"/>
        <w:numPr>
          <w:ilvl w:val="0"/>
          <w:numId w:val="24"/>
        </w:numPr>
        <w:spacing w:before="160" w:line="276" w:lineRule="auto"/>
        <w:jc w:val="both"/>
        <w:rPr>
          <w:rFonts w:asciiTheme="minorHAnsi" w:hAnsiTheme="minorHAnsi"/>
          <w:lang w:val="en-US"/>
        </w:rPr>
      </w:pPr>
      <w:r w:rsidRPr="00191A83">
        <w:rPr>
          <w:rFonts w:asciiTheme="minorHAnsi" w:hAnsiTheme="minorHAnsi"/>
          <w:lang w:val="en-US"/>
        </w:rPr>
        <w:t>A</w:t>
      </w:r>
      <w:r w:rsidRPr="00191A83">
        <w:rPr>
          <w:rFonts w:asciiTheme="minorHAnsi" w:hAnsiTheme="minorHAnsi" w:cs="Times New Roman"/>
          <w:lang w:val="en-US"/>
        </w:rPr>
        <w:t>şağıdaki gibi çatı örgütler (şemsiye kuruluşlar) veya forumlar dahilindeki üye kuruluşları inceleyerek kendinizi tanıtın ve olası ortakların iletişim bilgilerini edinin</w:t>
      </w:r>
      <w:r w:rsidRPr="00191A83">
        <w:rPr>
          <w:rFonts w:asciiTheme="minorHAnsi" w:hAnsiTheme="minorHAnsi"/>
          <w:lang w:val="en-US"/>
        </w:rPr>
        <w:t>:</w:t>
      </w:r>
    </w:p>
    <w:p w14:paraId="6E5798DF" w14:textId="30768D3E" w:rsidR="00CD24B1" w:rsidRPr="00191A83" w:rsidRDefault="008637C0" w:rsidP="00CD24B1">
      <w:pPr>
        <w:pStyle w:val="ListeParagraf"/>
        <w:numPr>
          <w:ilvl w:val="1"/>
          <w:numId w:val="24"/>
        </w:numPr>
        <w:spacing w:before="160" w:line="276" w:lineRule="auto"/>
        <w:jc w:val="both"/>
        <w:rPr>
          <w:rFonts w:asciiTheme="minorHAnsi" w:hAnsiTheme="minorHAnsi"/>
          <w:lang w:val="en-US"/>
        </w:rPr>
      </w:pPr>
      <w:hyperlink r:id="rId46" w:history="1">
        <w:r w:rsidR="00CD24B1" w:rsidRPr="00191A83">
          <w:rPr>
            <w:rStyle w:val="Kpr"/>
            <w:rFonts w:asciiTheme="minorHAnsi" w:hAnsiTheme="minorHAnsi"/>
            <w:b/>
            <w:lang w:val="en-US"/>
          </w:rPr>
          <w:t>Conference of Peripheral Maritime Regions</w:t>
        </w:r>
      </w:hyperlink>
      <w:r w:rsidR="00CD24B1" w:rsidRPr="00191A83">
        <w:rPr>
          <w:rFonts w:asciiTheme="minorHAnsi" w:hAnsiTheme="minorHAnsi"/>
          <w:b/>
          <w:lang w:val="en-US"/>
        </w:rPr>
        <w:t xml:space="preserve"> </w:t>
      </w:r>
      <w:r w:rsidR="00CD24B1" w:rsidRPr="00191A83">
        <w:rPr>
          <w:rFonts w:asciiTheme="minorHAnsi" w:hAnsiTheme="minorHAnsi"/>
          <w:lang w:val="en-US"/>
        </w:rPr>
        <w:t>www.c</w:t>
      </w:r>
      <w:r w:rsidR="00F50081">
        <w:rPr>
          <w:rFonts w:asciiTheme="minorHAnsi" w:hAnsiTheme="minorHAnsi"/>
          <w:lang w:val="en-US"/>
        </w:rPr>
        <w:t>p</w:t>
      </w:r>
      <w:r w:rsidR="00CD24B1" w:rsidRPr="00191A83">
        <w:rPr>
          <w:rFonts w:asciiTheme="minorHAnsi" w:hAnsiTheme="minorHAnsi"/>
          <w:lang w:val="en-US"/>
        </w:rPr>
        <w:t>m</w:t>
      </w:r>
      <w:r w:rsidR="00F50081">
        <w:rPr>
          <w:rFonts w:asciiTheme="minorHAnsi" w:hAnsiTheme="minorHAnsi"/>
          <w:lang w:val="en-US"/>
        </w:rPr>
        <w:t>r</w:t>
      </w:r>
      <w:r w:rsidR="00CD24B1" w:rsidRPr="00191A83">
        <w:rPr>
          <w:rFonts w:asciiTheme="minorHAnsi" w:hAnsiTheme="minorHAnsi"/>
          <w:lang w:val="en-US"/>
        </w:rPr>
        <w:t>.org (Çevre Denizcilik Bölgeleri Konferansı – üye listesi için “Members” (üyeler) sekmesine bakınız)</w:t>
      </w:r>
    </w:p>
    <w:p w14:paraId="31908C4A" w14:textId="77777777" w:rsidR="00CD24B1" w:rsidRPr="00191A83" w:rsidRDefault="008637C0" w:rsidP="00CD24B1">
      <w:pPr>
        <w:pStyle w:val="ListeParagraf"/>
        <w:numPr>
          <w:ilvl w:val="1"/>
          <w:numId w:val="24"/>
        </w:numPr>
        <w:spacing w:before="160" w:line="276" w:lineRule="auto"/>
        <w:jc w:val="both"/>
        <w:rPr>
          <w:rFonts w:asciiTheme="minorHAnsi" w:hAnsiTheme="minorHAnsi"/>
          <w:b/>
          <w:lang w:val="en-US"/>
        </w:rPr>
      </w:pPr>
      <w:hyperlink r:id="rId47" w:history="1">
        <w:r w:rsidR="00CD24B1" w:rsidRPr="00191A83">
          <w:rPr>
            <w:rStyle w:val="Kpr"/>
            <w:rFonts w:asciiTheme="minorHAnsi" w:hAnsiTheme="minorHAnsi"/>
            <w:b/>
            <w:lang w:val="en-US"/>
          </w:rPr>
          <w:t>Assembly of European Regions</w:t>
        </w:r>
      </w:hyperlink>
      <w:r w:rsidR="00CD24B1" w:rsidRPr="00191A83">
        <w:rPr>
          <w:rFonts w:asciiTheme="minorHAnsi" w:hAnsiTheme="minorHAnsi"/>
          <w:lang w:val="en-US"/>
        </w:rPr>
        <w:t xml:space="preserve"> </w:t>
      </w:r>
      <w:hyperlink r:id="rId48" w:history="1">
        <w:r w:rsidR="00CD24B1" w:rsidRPr="00191A83">
          <w:rPr>
            <w:rStyle w:val="Kpr"/>
            <w:rFonts w:asciiTheme="minorHAnsi" w:hAnsiTheme="minorHAnsi"/>
            <w:lang w:val="en-US"/>
          </w:rPr>
          <w:t>www.aer.eu/members-and-partners/</w:t>
        </w:r>
      </w:hyperlink>
      <w:r w:rsidR="00CD24B1" w:rsidRPr="00191A83">
        <w:rPr>
          <w:rFonts w:asciiTheme="minorHAnsi" w:hAnsiTheme="minorHAnsi"/>
          <w:lang w:val="en-US"/>
        </w:rPr>
        <w:t xml:space="preserve"> (Avrupa Bölgeleri Kurulu)</w:t>
      </w:r>
    </w:p>
    <w:p w14:paraId="1162BBF1" w14:textId="77777777" w:rsidR="00CD24B1" w:rsidRPr="00191A83" w:rsidRDefault="008637C0" w:rsidP="00CD24B1">
      <w:pPr>
        <w:pStyle w:val="ListeParagraf"/>
        <w:numPr>
          <w:ilvl w:val="1"/>
          <w:numId w:val="24"/>
        </w:numPr>
        <w:spacing w:before="160" w:line="276" w:lineRule="auto"/>
        <w:jc w:val="both"/>
        <w:rPr>
          <w:rFonts w:asciiTheme="minorHAnsi" w:hAnsiTheme="minorHAnsi"/>
          <w:b/>
          <w:lang w:val="en-US"/>
        </w:rPr>
      </w:pPr>
      <w:hyperlink r:id="rId49" w:history="1">
        <w:r w:rsidR="00CD24B1" w:rsidRPr="00191A83">
          <w:rPr>
            <w:rStyle w:val="Kpr"/>
            <w:rFonts w:asciiTheme="minorHAnsi" w:hAnsiTheme="minorHAnsi"/>
            <w:b/>
            <w:lang w:val="en-US"/>
          </w:rPr>
          <w:t>United Cities and Local Governments</w:t>
        </w:r>
      </w:hyperlink>
      <w:r w:rsidR="00CD24B1" w:rsidRPr="00191A83">
        <w:rPr>
          <w:rFonts w:asciiTheme="minorHAnsi" w:hAnsiTheme="minorHAnsi"/>
          <w:b/>
          <w:lang w:val="en-US"/>
        </w:rPr>
        <w:t xml:space="preserve"> </w:t>
      </w:r>
      <w:r w:rsidR="00CD24B1" w:rsidRPr="00191A83">
        <w:rPr>
          <w:rFonts w:asciiTheme="minorHAnsi" w:hAnsiTheme="minorHAnsi"/>
          <w:lang w:val="en-US"/>
        </w:rPr>
        <w:t>www.uclg.org/ (Birle</w:t>
      </w:r>
      <w:r w:rsidR="00CD24B1" w:rsidRPr="00191A83">
        <w:rPr>
          <w:rFonts w:asciiTheme="minorHAnsi" w:hAnsiTheme="minorHAnsi" w:cs="Times New Roman"/>
          <w:lang w:val="en-US"/>
        </w:rPr>
        <w:t>şik Şehirler ve Yerel İdareler – Üye listeleri için bölge kesitlerine bakın</w:t>
      </w:r>
      <w:r w:rsidR="00CD24B1" w:rsidRPr="00191A83">
        <w:rPr>
          <w:rFonts w:asciiTheme="minorHAnsi" w:hAnsiTheme="minorHAnsi"/>
          <w:lang w:val="en-US"/>
        </w:rPr>
        <w:t>)</w:t>
      </w:r>
      <w:r w:rsidR="00CD24B1" w:rsidRPr="00191A83">
        <w:rPr>
          <w:rFonts w:asciiTheme="minorHAnsi" w:hAnsiTheme="minorHAnsi"/>
          <w:b/>
          <w:lang w:val="en-US"/>
        </w:rPr>
        <w:t xml:space="preserve"> </w:t>
      </w:r>
    </w:p>
    <w:p w14:paraId="13D0C3DA" w14:textId="77777777" w:rsidR="00CD24B1" w:rsidRPr="00191A83" w:rsidRDefault="008637C0" w:rsidP="00CD24B1">
      <w:pPr>
        <w:pStyle w:val="ListeParagraf"/>
        <w:numPr>
          <w:ilvl w:val="1"/>
          <w:numId w:val="24"/>
        </w:numPr>
        <w:spacing w:before="160" w:line="276" w:lineRule="auto"/>
        <w:rPr>
          <w:rFonts w:asciiTheme="minorHAnsi" w:hAnsiTheme="minorHAnsi"/>
          <w:b/>
          <w:lang w:val="en-US"/>
        </w:rPr>
      </w:pPr>
      <w:hyperlink r:id="rId50" w:history="1">
        <w:r w:rsidR="00CD24B1" w:rsidRPr="00191A83">
          <w:rPr>
            <w:rStyle w:val="Kpr"/>
            <w:rFonts w:asciiTheme="minorHAnsi" w:hAnsiTheme="minorHAnsi"/>
            <w:b/>
            <w:lang w:val="en-US"/>
          </w:rPr>
          <w:t>Black Sea NGO Forum Facebook page</w:t>
        </w:r>
      </w:hyperlink>
      <w:r w:rsidR="00CD24B1" w:rsidRPr="00191A83">
        <w:rPr>
          <w:rStyle w:val="Kpr"/>
          <w:rFonts w:asciiTheme="minorHAnsi" w:hAnsiTheme="minorHAnsi"/>
          <w:b/>
          <w:lang w:val="en-US"/>
        </w:rPr>
        <w:t xml:space="preserve"> </w:t>
      </w:r>
      <w:r w:rsidR="00CD24B1" w:rsidRPr="00191A83">
        <w:rPr>
          <w:rFonts w:asciiTheme="minorHAnsi" w:hAnsiTheme="minorHAnsi"/>
          <w:b/>
          <w:lang w:val="en-US"/>
        </w:rPr>
        <w:t xml:space="preserve"> </w:t>
      </w:r>
      <w:r w:rsidR="00CD24B1" w:rsidRPr="00191A83">
        <w:rPr>
          <w:rFonts w:asciiTheme="minorHAnsi" w:hAnsiTheme="minorHAnsi"/>
          <w:lang w:val="en-US"/>
        </w:rPr>
        <w:t>www.facebook.com/BlackSeaNGOForum</w:t>
      </w:r>
      <w:r w:rsidR="00CD24B1" w:rsidRPr="00191A83">
        <w:rPr>
          <w:rFonts w:asciiTheme="minorHAnsi" w:hAnsiTheme="minorHAnsi"/>
          <w:b/>
          <w:lang w:val="en-US"/>
        </w:rPr>
        <w:t xml:space="preserve"> </w:t>
      </w:r>
      <w:r w:rsidR="00CD24B1" w:rsidRPr="00191A83">
        <w:rPr>
          <w:rFonts w:asciiTheme="minorHAnsi" w:hAnsiTheme="minorHAnsi"/>
          <w:lang w:val="en-US"/>
        </w:rPr>
        <w:t>(Karadeniz STK Forumu Facebook Sayfası)</w:t>
      </w:r>
    </w:p>
    <w:p w14:paraId="4AF6379E" w14:textId="77777777" w:rsidR="00CD24B1" w:rsidRPr="00191A83" w:rsidRDefault="008637C0" w:rsidP="00CD24B1">
      <w:pPr>
        <w:pStyle w:val="ListeParagraf"/>
        <w:numPr>
          <w:ilvl w:val="1"/>
          <w:numId w:val="24"/>
        </w:numPr>
        <w:spacing w:before="160" w:line="276" w:lineRule="auto"/>
        <w:jc w:val="both"/>
        <w:rPr>
          <w:rFonts w:asciiTheme="minorHAnsi" w:hAnsiTheme="minorHAnsi"/>
          <w:b/>
          <w:lang w:val="en-US"/>
        </w:rPr>
      </w:pPr>
      <w:hyperlink r:id="rId51" w:history="1">
        <w:r w:rsidR="00CD24B1" w:rsidRPr="00191A83">
          <w:rPr>
            <w:rStyle w:val="Kpr"/>
            <w:rFonts w:asciiTheme="minorHAnsi" w:hAnsiTheme="minorHAnsi"/>
            <w:b/>
            <w:lang w:val="en-US"/>
          </w:rPr>
          <w:t>Caucasus Environmental NGO Network</w:t>
        </w:r>
      </w:hyperlink>
      <w:r w:rsidR="00CD24B1" w:rsidRPr="00191A83">
        <w:rPr>
          <w:rFonts w:asciiTheme="minorHAnsi" w:hAnsiTheme="minorHAnsi"/>
          <w:b/>
          <w:lang w:val="en-US"/>
        </w:rPr>
        <w:t xml:space="preserve"> </w:t>
      </w:r>
      <w:hyperlink r:id="rId52" w:history="1">
        <w:r w:rsidR="00CD24B1" w:rsidRPr="00191A83">
          <w:rPr>
            <w:rStyle w:val="Kpr"/>
            <w:rFonts w:asciiTheme="minorHAnsi" w:hAnsiTheme="minorHAnsi"/>
            <w:lang w:val="en-US"/>
          </w:rPr>
          <w:t>www.cenn.org</w:t>
        </w:r>
      </w:hyperlink>
      <w:r w:rsidR="00CD24B1" w:rsidRPr="00191A83">
        <w:rPr>
          <w:rStyle w:val="Kpr"/>
          <w:rFonts w:asciiTheme="minorHAnsi" w:hAnsiTheme="minorHAnsi"/>
          <w:color w:val="auto"/>
          <w:u w:val="none"/>
          <w:lang w:val="en-US"/>
        </w:rPr>
        <w:t xml:space="preserve"> (Kafkas Çevre STK A</w:t>
      </w:r>
      <w:r w:rsidR="00CD24B1" w:rsidRPr="00191A83">
        <w:rPr>
          <w:rStyle w:val="Kpr"/>
          <w:rFonts w:asciiTheme="minorHAnsi" w:hAnsiTheme="minorHAnsi" w:cs="Times New Roman"/>
          <w:color w:val="auto"/>
          <w:u w:val="none"/>
          <w:lang w:val="en-US"/>
        </w:rPr>
        <w:t>ğı)</w:t>
      </w:r>
    </w:p>
    <w:p w14:paraId="62C095CB" w14:textId="77777777" w:rsidR="00CD24B1" w:rsidRPr="00191A83" w:rsidRDefault="00CD24B1" w:rsidP="00CD24B1">
      <w:pPr>
        <w:pStyle w:val="ListeParagraf"/>
        <w:numPr>
          <w:ilvl w:val="0"/>
          <w:numId w:val="24"/>
        </w:numPr>
        <w:spacing w:before="160" w:line="276" w:lineRule="auto"/>
        <w:jc w:val="both"/>
        <w:rPr>
          <w:rFonts w:asciiTheme="minorHAnsi" w:hAnsiTheme="minorHAnsi"/>
          <w:lang w:val="en-US"/>
        </w:rPr>
      </w:pPr>
      <w:r w:rsidRPr="00191A83">
        <w:rPr>
          <w:rFonts w:asciiTheme="minorHAnsi" w:hAnsiTheme="minorHAnsi"/>
          <w:lang w:val="en-US"/>
        </w:rPr>
        <w:t>Yakla</w:t>
      </w:r>
      <w:r w:rsidRPr="00191A83">
        <w:rPr>
          <w:rFonts w:asciiTheme="minorHAnsi" w:hAnsiTheme="minorHAnsi" w:cs="Times New Roman"/>
          <w:lang w:val="en-US"/>
        </w:rPr>
        <w:t xml:space="preserve">şmak istediğiniz ortaklara göndermek üzere </w:t>
      </w:r>
      <w:r w:rsidRPr="00191A83">
        <w:rPr>
          <w:rFonts w:asciiTheme="minorHAnsi" w:hAnsiTheme="minorHAnsi"/>
          <w:lang w:val="en-US"/>
        </w:rPr>
        <w:t>proje fikrinizin kısa ve yararlı bir özetinin hazır bulunması için ekli Proje Fikri Formunu doldurun.</w:t>
      </w:r>
    </w:p>
    <w:p w14:paraId="113F6E15" w14:textId="77777777" w:rsidR="00CD24B1" w:rsidRPr="00191A83" w:rsidRDefault="00CD24B1" w:rsidP="00CD24B1">
      <w:pPr>
        <w:pStyle w:val="Balk4"/>
        <w:spacing w:before="160" w:after="120" w:line="276" w:lineRule="auto"/>
        <w:jc w:val="both"/>
        <w:rPr>
          <w:rFonts w:asciiTheme="minorHAnsi" w:hAnsiTheme="minorHAnsi"/>
          <w:iCs w:val="0"/>
          <w:color w:val="07147A"/>
          <w:spacing w:val="-10"/>
          <w:kern w:val="28"/>
          <w:sz w:val="24"/>
          <w:szCs w:val="24"/>
        </w:rPr>
      </w:pPr>
      <w:r w:rsidRPr="00191A83">
        <w:rPr>
          <w:rFonts w:asciiTheme="minorHAnsi" w:hAnsiTheme="minorHAnsi"/>
          <w:iCs w:val="0"/>
          <w:color w:val="07147A"/>
          <w:spacing w:val="-10"/>
          <w:kern w:val="28"/>
          <w:sz w:val="24"/>
          <w:szCs w:val="24"/>
        </w:rPr>
        <w:t>Destek etkinlikleri?</w:t>
      </w:r>
    </w:p>
    <w:p w14:paraId="496ECD3B" w14:textId="77777777" w:rsidR="00CD24B1" w:rsidRPr="00191A83" w:rsidRDefault="00CD24B1" w:rsidP="00CD24B1">
      <w:pPr>
        <w:pStyle w:val="ListeParagraf"/>
        <w:numPr>
          <w:ilvl w:val="0"/>
          <w:numId w:val="24"/>
        </w:numPr>
        <w:spacing w:before="160" w:line="276" w:lineRule="auto"/>
        <w:jc w:val="both"/>
        <w:rPr>
          <w:rFonts w:asciiTheme="minorHAnsi" w:hAnsiTheme="minorHAnsi"/>
          <w:lang w:val="en-US"/>
        </w:rPr>
      </w:pPr>
      <w:r w:rsidRPr="00191A83">
        <w:rPr>
          <w:rFonts w:asciiTheme="minorHAnsi" w:hAnsiTheme="minorHAnsi"/>
        </w:rPr>
        <w:t>Potansiyel ba</w:t>
      </w:r>
      <w:r w:rsidRPr="00191A83">
        <w:rPr>
          <w:rFonts w:asciiTheme="minorHAnsi" w:hAnsiTheme="minorHAnsi" w:cs="Times New Roman"/>
        </w:rPr>
        <w:t xml:space="preserve">şvuru sahipleri ve ortaklar için yakın gelecekte düzenlenecek etkinlikler </w:t>
      </w:r>
    </w:p>
    <w:p w14:paraId="3AC433B7" w14:textId="77777777" w:rsidR="00CD24B1" w:rsidRPr="00191A83" w:rsidRDefault="00CD24B1" w:rsidP="00CD24B1">
      <w:pPr>
        <w:pStyle w:val="ListeParagraf"/>
        <w:numPr>
          <w:ilvl w:val="0"/>
          <w:numId w:val="24"/>
        </w:numPr>
        <w:spacing w:before="160" w:line="276" w:lineRule="auto"/>
        <w:jc w:val="both"/>
        <w:rPr>
          <w:rFonts w:asciiTheme="minorHAnsi" w:hAnsiTheme="minorHAnsi"/>
          <w:lang w:val="en-US"/>
        </w:rPr>
      </w:pPr>
      <w:r w:rsidRPr="00191A83">
        <w:rPr>
          <w:rFonts w:asciiTheme="minorHAnsi" w:hAnsiTheme="minorHAnsi"/>
          <w:lang w:val="en-US"/>
        </w:rPr>
        <w:t>Temmuz ve A</w:t>
      </w:r>
      <w:r w:rsidRPr="00191A83">
        <w:rPr>
          <w:rFonts w:asciiTheme="minorHAnsi" w:hAnsiTheme="minorHAnsi" w:cs="Times New Roman"/>
          <w:lang w:val="en-US"/>
        </w:rPr>
        <w:t xml:space="preserve">ğustos 2016’da </w:t>
      </w:r>
      <w:r w:rsidRPr="00191A83">
        <w:rPr>
          <w:rFonts w:asciiTheme="minorHAnsi" w:hAnsiTheme="minorHAnsi"/>
          <w:lang w:val="en-US"/>
        </w:rPr>
        <w:t>Ortak Ülkelerde düzenlenecek Bilgilendirme Etkinlikleri</w:t>
      </w:r>
    </w:p>
    <w:p w14:paraId="1400C0CF" w14:textId="77777777" w:rsidR="00CD24B1" w:rsidRPr="00191A83" w:rsidRDefault="00CD24B1" w:rsidP="00CD24B1">
      <w:pPr>
        <w:pStyle w:val="ListeParagraf"/>
        <w:numPr>
          <w:ilvl w:val="0"/>
          <w:numId w:val="24"/>
        </w:numPr>
        <w:spacing w:before="160" w:line="276" w:lineRule="auto"/>
        <w:jc w:val="both"/>
        <w:rPr>
          <w:rFonts w:asciiTheme="minorHAnsi" w:hAnsiTheme="minorHAnsi"/>
          <w:lang w:val="en-US"/>
        </w:rPr>
      </w:pPr>
      <w:r w:rsidRPr="00191A83">
        <w:rPr>
          <w:rFonts w:asciiTheme="minorHAnsi" w:hAnsiTheme="minorHAnsi"/>
          <w:lang w:val="en-US"/>
        </w:rPr>
        <w:t>Teklif ça</w:t>
      </w:r>
      <w:r w:rsidRPr="00191A83">
        <w:rPr>
          <w:rFonts w:asciiTheme="minorHAnsi" w:hAnsiTheme="minorHAnsi" w:cs="Times New Roman"/>
          <w:lang w:val="en-US"/>
        </w:rPr>
        <w:t xml:space="preserve">ğrısının yapılmasının ardından, </w:t>
      </w:r>
      <w:r w:rsidRPr="00191A83">
        <w:rPr>
          <w:rFonts w:asciiTheme="minorHAnsi" w:hAnsiTheme="minorHAnsi"/>
          <w:lang w:val="en-US"/>
        </w:rPr>
        <w:t>2016 Güz döneminde</w:t>
      </w:r>
      <w:r w:rsidRPr="00191A83">
        <w:rPr>
          <w:rFonts w:asciiTheme="minorHAnsi" w:hAnsiTheme="minorHAnsi" w:cs="Times New Roman"/>
          <w:lang w:val="en-US"/>
        </w:rPr>
        <w:t xml:space="preserve"> düzenlenecek Proje Tanımlama ve Geliştirme çalıştayları </w:t>
      </w:r>
    </w:p>
    <w:p w14:paraId="7BF18A0E" w14:textId="021B01A3" w:rsidR="00CD24B1" w:rsidRPr="00191A83" w:rsidRDefault="00CD24B1" w:rsidP="00CD24B1">
      <w:pPr>
        <w:spacing w:before="160" w:line="276" w:lineRule="auto"/>
        <w:ind w:left="360"/>
        <w:jc w:val="both"/>
        <w:rPr>
          <w:rFonts w:asciiTheme="minorHAnsi" w:hAnsiTheme="minorHAnsi"/>
          <w:lang w:val="en-US"/>
        </w:rPr>
      </w:pPr>
      <w:r w:rsidRPr="00191A83">
        <w:rPr>
          <w:rFonts w:asciiTheme="minorHAnsi" w:hAnsiTheme="minorHAnsi"/>
          <w:lang w:val="en-US"/>
        </w:rPr>
        <w:t>Tarihler ve nasıl kaydolaca</w:t>
      </w:r>
      <w:r w:rsidRPr="00191A83">
        <w:rPr>
          <w:rFonts w:asciiTheme="minorHAnsi" w:hAnsiTheme="minorHAnsi" w:cs="Times New Roman"/>
          <w:lang w:val="en-US"/>
        </w:rPr>
        <w:t>ğınızla ilgili bilgi için programın web sitesini düzenli olarak kontrol ediniz:</w:t>
      </w:r>
      <w:r w:rsidRPr="00191A83">
        <w:rPr>
          <w:rFonts w:asciiTheme="minorHAnsi" w:hAnsiTheme="minorHAnsi"/>
          <w:lang w:val="en-US"/>
        </w:rPr>
        <w:t xml:space="preserve">  </w:t>
      </w:r>
      <w:hyperlink r:id="rId53" w:history="1">
        <w:r w:rsidRPr="00191A83">
          <w:rPr>
            <w:rStyle w:val="Kpr"/>
            <w:rFonts w:asciiTheme="minorHAnsi" w:hAnsiTheme="minorHAnsi"/>
            <w:lang w:val="en-US"/>
          </w:rPr>
          <w:t>www.blacksea-cbc.net/</w:t>
        </w:r>
      </w:hyperlink>
      <w:r w:rsidRPr="00191A83">
        <w:rPr>
          <w:rFonts w:asciiTheme="minorHAnsi" w:hAnsiTheme="minorHAnsi"/>
          <w:lang w:val="en-US"/>
        </w:rPr>
        <w:t xml:space="preserve">. </w:t>
      </w:r>
    </w:p>
    <w:p w14:paraId="7C4A3883" w14:textId="77777777" w:rsidR="00CD24B1" w:rsidRPr="00191A83" w:rsidRDefault="00CD24B1" w:rsidP="00CD24B1">
      <w:pPr>
        <w:rPr>
          <w:rFonts w:asciiTheme="minorHAnsi" w:hAnsiTheme="minorHAnsi"/>
          <w:lang w:val="en-US"/>
        </w:rPr>
      </w:pPr>
      <w:r w:rsidRPr="00191A83">
        <w:rPr>
          <w:rFonts w:asciiTheme="minorHAnsi" w:hAnsiTheme="minorHAnsi"/>
          <w:lang w:val="en-US"/>
        </w:rPr>
        <w:br w:type="page"/>
      </w:r>
    </w:p>
    <w:p w14:paraId="4666FC7D" w14:textId="77777777" w:rsidR="00CD24B1" w:rsidRPr="00CD24B1" w:rsidRDefault="00CD24B1" w:rsidP="00CD24B1">
      <w:pPr>
        <w:pStyle w:val="Balk4"/>
        <w:numPr>
          <w:ilvl w:val="0"/>
          <w:numId w:val="30"/>
        </w:numPr>
        <w:spacing w:before="160" w:after="120" w:line="276" w:lineRule="auto"/>
        <w:ind w:left="227" w:hanging="227"/>
        <w:jc w:val="both"/>
        <w:rPr>
          <w:rFonts w:asciiTheme="minorHAnsi" w:hAnsiTheme="minorHAnsi"/>
          <w:b/>
          <w:i w:val="0"/>
          <w:iCs w:val="0"/>
          <w:color w:val="07147A"/>
          <w:spacing w:val="-10"/>
          <w:kern w:val="28"/>
          <w:sz w:val="28"/>
          <w:szCs w:val="24"/>
        </w:rPr>
      </w:pPr>
      <w:r w:rsidRPr="00CD24B1">
        <w:rPr>
          <w:rFonts w:asciiTheme="minorHAnsi" w:hAnsiTheme="minorHAnsi"/>
          <w:b/>
          <w:i w:val="0"/>
          <w:iCs w:val="0"/>
          <w:color w:val="07147A"/>
          <w:spacing w:val="-10"/>
          <w:kern w:val="28"/>
          <w:sz w:val="28"/>
          <w:szCs w:val="24"/>
        </w:rPr>
        <w:lastRenderedPageBreak/>
        <w:t>Proje Fikri Formu</w:t>
      </w:r>
    </w:p>
    <w:p w14:paraId="77F12DD6" w14:textId="611A7F56" w:rsidR="00CD24B1" w:rsidRPr="00191A83" w:rsidRDefault="00CD24B1" w:rsidP="00CD24B1">
      <w:pPr>
        <w:rPr>
          <w:rFonts w:asciiTheme="minorHAnsi" w:hAnsiTheme="minorHAnsi"/>
        </w:rPr>
      </w:pPr>
      <w:r w:rsidRPr="00191A83">
        <w:rPr>
          <w:rFonts w:asciiTheme="minorHAnsi" w:hAnsiTheme="minorHAnsi"/>
        </w:rPr>
        <w:t>A</w:t>
      </w:r>
      <w:r w:rsidRPr="00191A83">
        <w:rPr>
          <w:rFonts w:asciiTheme="minorHAnsi" w:hAnsiTheme="minorHAnsi" w:cs="Times New Roman"/>
        </w:rPr>
        <w:t xml:space="preserve">şağıda, </w:t>
      </w:r>
      <w:r w:rsidRPr="00191A83">
        <w:rPr>
          <w:rFonts w:asciiTheme="minorHAnsi" w:hAnsiTheme="minorHAnsi"/>
        </w:rPr>
        <w:t>potansiyel ortaklarla proje fikirlerinizi payla</w:t>
      </w:r>
      <w:r w:rsidRPr="00191A83">
        <w:rPr>
          <w:rFonts w:asciiTheme="minorHAnsi" w:hAnsiTheme="minorHAnsi" w:cs="Times New Roman"/>
        </w:rPr>
        <w:t xml:space="preserve">şmanız için önerilen bir format bulunmaktadır. </w:t>
      </w:r>
      <w:r w:rsidRPr="00191A83">
        <w:rPr>
          <w:rFonts w:asciiTheme="minorHAnsi" w:hAnsiTheme="minorHAnsi"/>
        </w:rPr>
        <w:t xml:space="preserve"> Bu </w:t>
      </w:r>
      <w:r w:rsidR="00680AFF">
        <w:rPr>
          <w:rFonts w:asciiTheme="minorHAnsi" w:hAnsiTheme="minorHAnsi"/>
        </w:rPr>
        <w:t>formu</w:t>
      </w:r>
      <w:r w:rsidR="00680AFF" w:rsidRPr="00191A83">
        <w:rPr>
          <w:rFonts w:asciiTheme="minorHAnsi" w:hAnsiTheme="minorHAnsi"/>
        </w:rPr>
        <w:t xml:space="preserve"> </w:t>
      </w:r>
      <w:r w:rsidRPr="00191A83">
        <w:rPr>
          <w:rFonts w:asciiTheme="minorHAnsi" w:hAnsiTheme="minorHAnsi"/>
        </w:rPr>
        <w:t>kurumunuzun antetli ka</w:t>
      </w:r>
      <w:r w:rsidRPr="00191A83">
        <w:rPr>
          <w:rFonts w:asciiTheme="minorHAnsi" w:hAnsiTheme="minorHAnsi" w:cs="Times New Roman"/>
        </w:rPr>
        <w:t xml:space="preserve">ğıdına basınız. </w:t>
      </w:r>
    </w:p>
    <w:p w14:paraId="7A785031" w14:textId="77777777" w:rsidR="00CD24B1" w:rsidRPr="00191A83" w:rsidRDefault="00CD24B1" w:rsidP="00CD24B1">
      <w:pPr>
        <w:rPr>
          <w:rFonts w:asciiTheme="minorHAnsi" w:hAnsiTheme="minorHAnsi"/>
        </w:rPr>
      </w:pPr>
      <w:r w:rsidRPr="00191A83">
        <w:rPr>
          <w:rFonts w:asciiTheme="minorHAnsi" w:hAnsiTheme="minorHAnsi"/>
        </w:rPr>
        <w:t xml:space="preserve"> </w:t>
      </w:r>
    </w:p>
    <w:p w14:paraId="74A965E7" w14:textId="77777777" w:rsidR="00CD24B1" w:rsidRPr="00191A83" w:rsidRDefault="00CD24B1" w:rsidP="00CD24B1">
      <w:pPr>
        <w:shd w:val="clear" w:color="auto" w:fill="751D70"/>
        <w:spacing w:before="40"/>
        <w:contextualSpacing/>
        <w:jc w:val="center"/>
        <w:rPr>
          <w:rFonts w:asciiTheme="minorHAnsi" w:hAnsiTheme="minorHAnsi" w:cs="Arial"/>
          <w:b/>
          <w:bCs/>
          <w:color w:val="FFFFFF"/>
        </w:rPr>
      </w:pPr>
      <w:r w:rsidRPr="00191A83">
        <w:rPr>
          <w:rFonts w:asciiTheme="minorHAnsi" w:hAnsiTheme="minorHAnsi" w:cs="Arial"/>
          <w:b/>
          <w:bCs/>
          <w:color w:val="FFFFFF"/>
        </w:rPr>
        <w:t>Proje fikri formu</w:t>
      </w:r>
    </w:p>
    <w:p w14:paraId="21B743BC" w14:textId="53B5124C" w:rsidR="00CD24B1" w:rsidRPr="00191A83" w:rsidRDefault="00CD24B1" w:rsidP="00CD24B1">
      <w:pPr>
        <w:shd w:val="clear" w:color="auto" w:fill="751D70"/>
        <w:spacing w:before="40"/>
        <w:contextualSpacing/>
        <w:jc w:val="center"/>
        <w:rPr>
          <w:rFonts w:asciiTheme="minorHAnsi" w:hAnsiTheme="minorHAnsi" w:cs="Arial"/>
          <w:bCs/>
          <w:i/>
          <w:color w:val="FFFFFF"/>
        </w:rPr>
      </w:pPr>
      <w:r w:rsidRPr="00191A83">
        <w:rPr>
          <w:rFonts w:asciiTheme="minorHAnsi" w:hAnsiTheme="minorHAnsi" w:cs="Arial"/>
          <w:bCs/>
          <w:color w:val="FFFFFF"/>
        </w:rPr>
        <w:t>Karadeniz Havzası</w:t>
      </w:r>
      <w:r w:rsidR="00646DEC">
        <w:rPr>
          <w:rFonts w:asciiTheme="minorHAnsi" w:hAnsiTheme="minorHAnsi" w:cs="Arial"/>
          <w:bCs/>
          <w:color w:val="FFFFFF"/>
        </w:rPr>
        <w:t>nda</w:t>
      </w:r>
      <w:r w:rsidRPr="00191A83">
        <w:rPr>
          <w:rFonts w:asciiTheme="minorHAnsi" w:hAnsiTheme="minorHAnsi" w:cs="Arial"/>
          <w:bCs/>
          <w:color w:val="FFFFFF"/>
        </w:rPr>
        <w:t xml:space="preserve"> (BSB) ENI SÖ</w:t>
      </w:r>
      <w:r w:rsidRPr="00191A83">
        <w:rPr>
          <w:rFonts w:asciiTheme="minorHAnsi" w:hAnsiTheme="minorHAnsi" w:cs="Times New Roman"/>
          <w:bCs/>
          <w:color w:val="FFFFFF"/>
        </w:rPr>
        <w:t>İ</w:t>
      </w:r>
      <w:r w:rsidRPr="00191A83">
        <w:rPr>
          <w:rFonts w:asciiTheme="minorHAnsi" w:hAnsiTheme="minorHAnsi" w:cs="Arial"/>
          <w:bCs/>
          <w:color w:val="FFFFFF"/>
        </w:rPr>
        <w:t xml:space="preserve"> Programı 2014-2020</w:t>
      </w:r>
    </w:p>
    <w:tbl>
      <w:tblPr>
        <w:tblW w:w="9356" w:type="dxa"/>
        <w:tblInd w:w="1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4395"/>
        <w:gridCol w:w="4961"/>
      </w:tblGrid>
      <w:tr w:rsidR="00CD24B1" w:rsidRPr="00191A83" w14:paraId="4D808FB4" w14:textId="77777777" w:rsidTr="00F31284">
        <w:trPr>
          <w:trHeight w:val="213"/>
        </w:trPr>
        <w:tc>
          <w:tcPr>
            <w:tcW w:w="9356" w:type="dxa"/>
            <w:gridSpan w:val="2"/>
            <w:tcBorders>
              <w:top w:val="nil"/>
              <w:left w:val="nil"/>
              <w:bottom w:val="single" w:sz="4" w:space="0" w:color="95B3D7"/>
              <w:right w:val="nil"/>
            </w:tcBorders>
            <w:shd w:val="clear" w:color="auto" w:fill="FFFFFF"/>
          </w:tcPr>
          <w:p w14:paraId="0EAE3DAB" w14:textId="77777777" w:rsidR="00CD24B1" w:rsidRPr="00CD24B1" w:rsidRDefault="00CD24B1" w:rsidP="00F31284">
            <w:pPr>
              <w:spacing w:before="120" w:line="264" w:lineRule="auto"/>
              <w:jc w:val="both"/>
              <w:rPr>
                <w:rFonts w:asciiTheme="minorHAnsi" w:eastAsia="Calibri" w:hAnsiTheme="minorHAnsi"/>
                <w:bCs/>
                <w:iCs/>
                <w:sz w:val="8"/>
              </w:rPr>
            </w:pPr>
          </w:p>
        </w:tc>
      </w:tr>
      <w:tr w:rsidR="00CD24B1" w:rsidRPr="00191A83" w14:paraId="56FDD01F" w14:textId="77777777" w:rsidTr="00F31284">
        <w:trPr>
          <w:trHeight w:val="341"/>
        </w:trPr>
        <w:tc>
          <w:tcPr>
            <w:tcW w:w="9356" w:type="dxa"/>
            <w:gridSpan w:val="2"/>
            <w:tcBorders>
              <w:top w:val="single" w:sz="4" w:space="0" w:color="95B3D7"/>
              <w:left w:val="single" w:sz="4" w:space="0" w:color="95B3D7"/>
              <w:bottom w:val="single" w:sz="4" w:space="0" w:color="9CC2E5"/>
            </w:tcBorders>
            <w:shd w:val="clear" w:color="auto" w:fill="DEEAF6"/>
          </w:tcPr>
          <w:p w14:paraId="5815CA46" w14:textId="77777777" w:rsidR="00CD24B1" w:rsidRPr="00191A83" w:rsidRDefault="00CD24B1" w:rsidP="00F31284">
            <w:pPr>
              <w:spacing w:before="120" w:line="264" w:lineRule="auto"/>
              <w:rPr>
                <w:rFonts w:asciiTheme="minorHAnsi" w:eastAsia="Calibri" w:hAnsiTheme="minorHAnsi"/>
                <w:b/>
                <w:iCs/>
              </w:rPr>
            </w:pPr>
            <w:r w:rsidRPr="00191A83">
              <w:rPr>
                <w:rFonts w:asciiTheme="minorHAnsi" w:eastAsia="Calibri" w:hAnsiTheme="minorHAnsi"/>
                <w:b/>
                <w:iCs/>
              </w:rPr>
              <w:t>Proje Fikri</w:t>
            </w:r>
          </w:p>
        </w:tc>
      </w:tr>
      <w:tr w:rsidR="00CD24B1" w:rsidRPr="00191A83" w14:paraId="1FAA4FCB" w14:textId="77777777" w:rsidTr="00F31284">
        <w:trPr>
          <w:trHeight w:val="359"/>
        </w:trPr>
        <w:tc>
          <w:tcPr>
            <w:tcW w:w="4395" w:type="dxa"/>
            <w:tcBorders>
              <w:left w:val="single" w:sz="4" w:space="0" w:color="95B3D7"/>
              <w:bottom w:val="single" w:sz="4" w:space="0" w:color="9CC2E5"/>
            </w:tcBorders>
            <w:shd w:val="clear" w:color="auto" w:fill="auto"/>
            <w:vAlign w:val="center"/>
          </w:tcPr>
          <w:p w14:paraId="6226164B" w14:textId="58891A71" w:rsidR="00CD24B1" w:rsidRPr="00191A83" w:rsidRDefault="00CD24B1" w:rsidP="00680AFF">
            <w:pPr>
              <w:spacing w:before="120" w:line="264" w:lineRule="auto"/>
              <w:jc w:val="right"/>
              <w:rPr>
                <w:rFonts w:asciiTheme="minorHAnsi" w:eastAsia="Calibri" w:hAnsiTheme="minorHAnsi"/>
                <w:iCs/>
                <w:color w:val="000000"/>
                <w:sz w:val="22"/>
              </w:rPr>
            </w:pPr>
            <w:r w:rsidRPr="00191A83">
              <w:rPr>
                <w:rFonts w:asciiTheme="minorHAnsi" w:eastAsia="Calibri" w:hAnsiTheme="minorHAnsi"/>
                <w:iCs/>
                <w:color w:val="000000"/>
                <w:sz w:val="22"/>
              </w:rPr>
              <w:t>BSB program önceli</w:t>
            </w:r>
            <w:r w:rsidRPr="00191A83">
              <w:rPr>
                <w:rFonts w:asciiTheme="minorHAnsi" w:eastAsia="Calibri" w:hAnsiTheme="minorHAnsi" w:cs="Times New Roman"/>
                <w:iCs/>
                <w:color w:val="000000"/>
                <w:sz w:val="22"/>
              </w:rPr>
              <w:t>ği</w:t>
            </w:r>
            <w:r w:rsidRPr="00191A83">
              <w:rPr>
                <w:rFonts w:asciiTheme="minorHAnsi" w:eastAsia="Calibri" w:hAnsiTheme="minorHAnsi"/>
                <w:iCs/>
                <w:color w:val="000000"/>
                <w:sz w:val="22"/>
              </w:rPr>
              <w:t xml:space="preserve"> </w:t>
            </w:r>
          </w:p>
        </w:tc>
        <w:tc>
          <w:tcPr>
            <w:tcW w:w="4961" w:type="dxa"/>
            <w:tcBorders>
              <w:bottom w:val="single" w:sz="4" w:space="0" w:color="9CC2E5"/>
            </w:tcBorders>
            <w:shd w:val="clear" w:color="auto" w:fill="FFFFFF"/>
            <w:vAlign w:val="center"/>
          </w:tcPr>
          <w:p w14:paraId="6A321DB3" w14:textId="77777777" w:rsidR="00CD24B1" w:rsidRPr="00191A83" w:rsidRDefault="00CD24B1" w:rsidP="00F31284">
            <w:pPr>
              <w:spacing w:before="120" w:line="264" w:lineRule="auto"/>
              <w:jc w:val="right"/>
              <w:rPr>
                <w:rFonts w:asciiTheme="minorHAnsi" w:eastAsia="Calibri" w:hAnsiTheme="minorHAnsi"/>
                <w:color w:val="000000"/>
                <w:sz w:val="22"/>
              </w:rPr>
            </w:pPr>
          </w:p>
        </w:tc>
      </w:tr>
      <w:tr w:rsidR="00CD24B1" w:rsidRPr="00191A83" w14:paraId="31B41F18" w14:textId="77777777" w:rsidTr="00F31284">
        <w:trPr>
          <w:trHeight w:val="369"/>
        </w:trPr>
        <w:tc>
          <w:tcPr>
            <w:tcW w:w="4395" w:type="dxa"/>
            <w:tcBorders>
              <w:left w:val="single" w:sz="4" w:space="0" w:color="95B3D7"/>
              <w:bottom w:val="single" w:sz="4" w:space="0" w:color="9CC2E5"/>
            </w:tcBorders>
            <w:shd w:val="clear" w:color="auto" w:fill="FFF2CC"/>
            <w:vAlign w:val="center"/>
          </w:tcPr>
          <w:p w14:paraId="63C3EA92" w14:textId="77777777" w:rsidR="00CD24B1" w:rsidRPr="00191A83" w:rsidRDefault="00CD24B1" w:rsidP="00F31284">
            <w:pPr>
              <w:spacing w:before="120" w:line="264" w:lineRule="auto"/>
              <w:jc w:val="right"/>
              <w:rPr>
                <w:rFonts w:asciiTheme="minorHAnsi" w:eastAsia="Calibri" w:hAnsiTheme="minorHAnsi"/>
                <w:iCs/>
                <w:color w:val="000000"/>
                <w:sz w:val="22"/>
              </w:rPr>
            </w:pPr>
            <w:r w:rsidRPr="00191A83">
              <w:rPr>
                <w:rFonts w:asciiTheme="minorHAnsi" w:eastAsia="Calibri" w:hAnsiTheme="minorHAnsi"/>
                <w:iCs/>
                <w:color w:val="000000"/>
                <w:sz w:val="22"/>
              </w:rPr>
              <w:t>Proje fikrinin ba</w:t>
            </w:r>
            <w:r w:rsidRPr="00191A83">
              <w:rPr>
                <w:rFonts w:asciiTheme="minorHAnsi" w:eastAsia="Calibri" w:hAnsiTheme="minorHAnsi" w:cs="Times New Roman"/>
                <w:iCs/>
                <w:color w:val="000000"/>
                <w:sz w:val="22"/>
              </w:rPr>
              <w:t>şlığı</w:t>
            </w:r>
            <w:r w:rsidRPr="00191A83">
              <w:rPr>
                <w:rFonts w:asciiTheme="minorHAnsi" w:eastAsia="Calibri" w:hAnsiTheme="minorHAnsi"/>
                <w:iCs/>
                <w:color w:val="000000"/>
                <w:sz w:val="22"/>
              </w:rPr>
              <w:t xml:space="preserve"> </w:t>
            </w:r>
          </w:p>
        </w:tc>
        <w:tc>
          <w:tcPr>
            <w:tcW w:w="4961" w:type="dxa"/>
            <w:tcBorders>
              <w:bottom w:val="single" w:sz="4" w:space="0" w:color="9CC2E5"/>
            </w:tcBorders>
            <w:shd w:val="clear" w:color="auto" w:fill="FFF2CC"/>
            <w:vAlign w:val="center"/>
          </w:tcPr>
          <w:p w14:paraId="6E0ADC58" w14:textId="77777777" w:rsidR="00CD24B1" w:rsidRPr="00191A83" w:rsidRDefault="00CD24B1" w:rsidP="00F31284">
            <w:pPr>
              <w:spacing w:before="120" w:line="264" w:lineRule="auto"/>
              <w:jc w:val="right"/>
              <w:rPr>
                <w:rFonts w:asciiTheme="minorHAnsi" w:eastAsia="Calibri" w:hAnsiTheme="minorHAnsi"/>
                <w:color w:val="000000"/>
                <w:sz w:val="22"/>
              </w:rPr>
            </w:pPr>
          </w:p>
        </w:tc>
      </w:tr>
      <w:tr w:rsidR="00CD24B1" w:rsidRPr="00191A83" w14:paraId="704E726A" w14:textId="77777777" w:rsidTr="00F31284">
        <w:trPr>
          <w:trHeight w:val="599"/>
        </w:trPr>
        <w:tc>
          <w:tcPr>
            <w:tcW w:w="4395" w:type="dxa"/>
            <w:tcBorders>
              <w:left w:val="single" w:sz="4" w:space="0" w:color="95B3D7"/>
              <w:bottom w:val="single" w:sz="4" w:space="0" w:color="9CC2E5"/>
            </w:tcBorders>
            <w:shd w:val="clear" w:color="auto" w:fill="auto"/>
            <w:vAlign w:val="center"/>
          </w:tcPr>
          <w:p w14:paraId="6619B0C3" w14:textId="77777777" w:rsidR="00CD24B1" w:rsidRPr="00191A83" w:rsidRDefault="00CD24B1" w:rsidP="00F31284">
            <w:pPr>
              <w:spacing w:before="120" w:line="264" w:lineRule="auto"/>
              <w:jc w:val="right"/>
              <w:rPr>
                <w:rFonts w:asciiTheme="minorHAnsi" w:eastAsia="Calibri" w:hAnsiTheme="minorHAnsi"/>
                <w:iCs/>
                <w:color w:val="000000"/>
                <w:sz w:val="22"/>
              </w:rPr>
            </w:pPr>
            <w:r w:rsidRPr="00191A83">
              <w:rPr>
                <w:rFonts w:asciiTheme="minorHAnsi" w:eastAsia="Calibri" w:hAnsiTheme="minorHAnsi"/>
                <w:iCs/>
                <w:color w:val="000000"/>
                <w:sz w:val="22"/>
              </w:rPr>
              <w:t xml:space="preserve">Proje fikrinin hedefleri </w:t>
            </w:r>
          </w:p>
          <w:p w14:paraId="029F08E7" w14:textId="77777777" w:rsidR="00CD24B1" w:rsidRPr="00191A83" w:rsidRDefault="00CD24B1" w:rsidP="00F31284">
            <w:pPr>
              <w:spacing w:before="60" w:line="264" w:lineRule="auto"/>
              <w:jc w:val="right"/>
              <w:rPr>
                <w:rFonts w:asciiTheme="minorHAnsi" w:eastAsia="Calibri" w:hAnsiTheme="minorHAnsi"/>
                <w:iCs/>
                <w:color w:val="000000"/>
                <w:sz w:val="22"/>
              </w:rPr>
            </w:pPr>
            <w:r w:rsidRPr="00191A83">
              <w:rPr>
                <w:rFonts w:asciiTheme="minorHAnsi" w:eastAsia="Calibri" w:hAnsiTheme="minorHAnsi"/>
                <w:iCs/>
                <w:color w:val="000000"/>
                <w:sz w:val="22"/>
              </w:rPr>
              <w:t>(Projenin kısa ve uzun vadede neye eri</w:t>
            </w:r>
            <w:r w:rsidRPr="00191A83">
              <w:rPr>
                <w:rFonts w:asciiTheme="minorHAnsi" w:eastAsia="Calibri" w:hAnsiTheme="minorHAnsi" w:cs="Times New Roman"/>
                <w:iCs/>
                <w:color w:val="000000"/>
                <w:sz w:val="22"/>
              </w:rPr>
              <w:t>şmeyi ve ne gibi katkılar sağlamayı amaçladığı</w:t>
            </w:r>
            <w:r w:rsidRPr="00191A83">
              <w:rPr>
                <w:rFonts w:asciiTheme="minorHAnsi" w:eastAsia="Calibri" w:hAnsiTheme="minorHAnsi"/>
                <w:iCs/>
                <w:color w:val="000000"/>
                <w:sz w:val="22"/>
              </w:rPr>
              <w:t>)</w:t>
            </w:r>
          </w:p>
        </w:tc>
        <w:tc>
          <w:tcPr>
            <w:tcW w:w="4961" w:type="dxa"/>
            <w:tcBorders>
              <w:bottom w:val="single" w:sz="4" w:space="0" w:color="9CC2E5"/>
            </w:tcBorders>
            <w:shd w:val="clear" w:color="auto" w:fill="FFFFFF"/>
            <w:vAlign w:val="center"/>
          </w:tcPr>
          <w:p w14:paraId="2A253426" w14:textId="77777777" w:rsidR="00CD24B1" w:rsidRPr="00191A83" w:rsidRDefault="00CD24B1" w:rsidP="00F31284">
            <w:pPr>
              <w:spacing w:before="120" w:line="264" w:lineRule="auto"/>
              <w:jc w:val="right"/>
              <w:rPr>
                <w:rFonts w:asciiTheme="minorHAnsi" w:eastAsia="Calibri" w:hAnsiTheme="minorHAnsi"/>
                <w:color w:val="000000"/>
                <w:sz w:val="22"/>
              </w:rPr>
            </w:pPr>
          </w:p>
        </w:tc>
      </w:tr>
      <w:tr w:rsidR="00CD24B1" w:rsidRPr="00191A83" w14:paraId="64B8FA16" w14:textId="77777777" w:rsidTr="00F31284">
        <w:trPr>
          <w:trHeight w:val="937"/>
        </w:trPr>
        <w:tc>
          <w:tcPr>
            <w:tcW w:w="4395" w:type="dxa"/>
            <w:tcBorders>
              <w:left w:val="single" w:sz="4" w:space="0" w:color="95B3D7"/>
              <w:bottom w:val="single" w:sz="4" w:space="0" w:color="9CC2E5"/>
            </w:tcBorders>
            <w:shd w:val="clear" w:color="auto" w:fill="FFF2CC"/>
            <w:vAlign w:val="center"/>
          </w:tcPr>
          <w:p w14:paraId="0C8850D6" w14:textId="77777777" w:rsidR="00CD24B1" w:rsidRPr="00191A83" w:rsidRDefault="00CD24B1" w:rsidP="00F31284">
            <w:pPr>
              <w:spacing w:before="120" w:line="264" w:lineRule="auto"/>
              <w:jc w:val="right"/>
              <w:rPr>
                <w:rFonts w:asciiTheme="minorHAnsi" w:eastAsia="Calibri" w:hAnsiTheme="minorHAnsi"/>
                <w:iCs/>
                <w:color w:val="000000"/>
                <w:sz w:val="22"/>
              </w:rPr>
            </w:pPr>
            <w:r w:rsidRPr="00191A83">
              <w:rPr>
                <w:rFonts w:asciiTheme="minorHAnsi" w:eastAsia="Calibri" w:hAnsiTheme="minorHAnsi"/>
                <w:iCs/>
                <w:color w:val="000000"/>
                <w:sz w:val="22"/>
              </w:rPr>
              <w:t>Beklenen sonuçlar</w:t>
            </w:r>
          </w:p>
          <w:p w14:paraId="6491CCD3" w14:textId="77777777" w:rsidR="00CD24B1" w:rsidRPr="00191A83" w:rsidRDefault="00CD24B1" w:rsidP="00F31284">
            <w:pPr>
              <w:spacing w:before="60" w:line="264" w:lineRule="auto"/>
              <w:jc w:val="right"/>
              <w:rPr>
                <w:rFonts w:asciiTheme="minorHAnsi" w:eastAsia="Calibri" w:hAnsiTheme="minorHAnsi"/>
                <w:iCs/>
                <w:color w:val="000000"/>
                <w:sz w:val="22"/>
              </w:rPr>
            </w:pPr>
            <w:r w:rsidRPr="00191A83">
              <w:rPr>
                <w:rFonts w:asciiTheme="minorHAnsi" w:eastAsia="Calibri" w:hAnsiTheme="minorHAnsi"/>
                <w:iCs/>
                <w:color w:val="000000"/>
                <w:sz w:val="22"/>
              </w:rPr>
              <w:t>(Projenin sonucu olarak ne gibi olumlu de</w:t>
            </w:r>
            <w:r w:rsidRPr="00191A83">
              <w:rPr>
                <w:rFonts w:asciiTheme="minorHAnsi" w:eastAsia="Calibri" w:hAnsiTheme="minorHAnsi" w:cs="Times New Roman"/>
                <w:iCs/>
                <w:color w:val="000000"/>
                <w:sz w:val="22"/>
              </w:rPr>
              <w:t>ğişiklikler olacağı</w:t>
            </w:r>
            <w:r w:rsidRPr="00191A83">
              <w:rPr>
                <w:rFonts w:asciiTheme="minorHAnsi" w:eastAsia="Calibri" w:hAnsiTheme="minorHAnsi"/>
                <w:iCs/>
                <w:color w:val="000000"/>
                <w:sz w:val="22"/>
              </w:rPr>
              <w:t>)</w:t>
            </w:r>
          </w:p>
        </w:tc>
        <w:tc>
          <w:tcPr>
            <w:tcW w:w="4961" w:type="dxa"/>
            <w:tcBorders>
              <w:bottom w:val="single" w:sz="4" w:space="0" w:color="9CC2E5"/>
            </w:tcBorders>
            <w:shd w:val="clear" w:color="auto" w:fill="FFF2CC"/>
            <w:vAlign w:val="center"/>
          </w:tcPr>
          <w:p w14:paraId="486BA580" w14:textId="77777777" w:rsidR="00CD24B1" w:rsidRPr="00191A83" w:rsidRDefault="00CD24B1" w:rsidP="00F31284">
            <w:pPr>
              <w:spacing w:before="120" w:line="264" w:lineRule="auto"/>
              <w:jc w:val="right"/>
              <w:rPr>
                <w:rFonts w:asciiTheme="minorHAnsi" w:eastAsia="Calibri" w:hAnsiTheme="minorHAnsi"/>
                <w:color w:val="000000"/>
                <w:sz w:val="22"/>
              </w:rPr>
            </w:pPr>
          </w:p>
        </w:tc>
      </w:tr>
      <w:tr w:rsidR="00CD24B1" w:rsidRPr="00191A83" w14:paraId="0852496B" w14:textId="77777777" w:rsidTr="00F31284">
        <w:trPr>
          <w:trHeight w:val="1015"/>
        </w:trPr>
        <w:tc>
          <w:tcPr>
            <w:tcW w:w="4395" w:type="dxa"/>
            <w:tcBorders>
              <w:top w:val="single" w:sz="4" w:space="0" w:color="9CC2E5"/>
              <w:left w:val="single" w:sz="4" w:space="0" w:color="95B3D7"/>
              <w:bottom w:val="single" w:sz="4" w:space="0" w:color="9CC2E5"/>
            </w:tcBorders>
            <w:shd w:val="clear" w:color="auto" w:fill="auto"/>
            <w:vAlign w:val="center"/>
          </w:tcPr>
          <w:p w14:paraId="275F0EFC" w14:textId="77777777" w:rsidR="00CD24B1" w:rsidRPr="00191A83" w:rsidRDefault="00CD24B1" w:rsidP="00F31284">
            <w:pPr>
              <w:spacing w:before="120" w:line="264" w:lineRule="auto"/>
              <w:jc w:val="right"/>
              <w:rPr>
                <w:rFonts w:asciiTheme="minorHAnsi" w:eastAsia="Calibri" w:hAnsiTheme="minorHAnsi"/>
                <w:iCs/>
                <w:color w:val="000000"/>
                <w:sz w:val="22"/>
              </w:rPr>
            </w:pPr>
            <w:r w:rsidRPr="00191A83">
              <w:rPr>
                <w:rFonts w:asciiTheme="minorHAnsi" w:eastAsia="Calibri" w:hAnsiTheme="minorHAnsi"/>
                <w:iCs/>
                <w:color w:val="000000"/>
                <w:sz w:val="22"/>
              </w:rPr>
              <w:t xml:space="preserve">Hedef gruplar /Nihai yararlanıcılar </w:t>
            </w:r>
          </w:p>
          <w:p w14:paraId="04CEB018" w14:textId="77777777" w:rsidR="00CD24B1" w:rsidRPr="00191A83" w:rsidRDefault="00CD24B1" w:rsidP="00F31284">
            <w:pPr>
              <w:spacing w:before="60" w:line="264" w:lineRule="auto"/>
              <w:jc w:val="right"/>
              <w:rPr>
                <w:rFonts w:asciiTheme="minorHAnsi" w:eastAsia="Calibri" w:hAnsiTheme="minorHAnsi"/>
                <w:iCs/>
                <w:color w:val="000000"/>
                <w:sz w:val="22"/>
              </w:rPr>
            </w:pPr>
            <w:r w:rsidRPr="00191A83">
              <w:rPr>
                <w:rFonts w:asciiTheme="minorHAnsi" w:eastAsia="Calibri" w:hAnsiTheme="minorHAnsi"/>
                <w:iCs/>
                <w:color w:val="000000"/>
                <w:sz w:val="22"/>
              </w:rPr>
              <w:t>(De</w:t>
            </w:r>
            <w:r w:rsidRPr="00191A83">
              <w:rPr>
                <w:rFonts w:asciiTheme="minorHAnsi" w:eastAsia="Calibri" w:hAnsiTheme="minorHAnsi" w:cs="Times New Roman"/>
                <w:iCs/>
                <w:color w:val="000000"/>
                <w:sz w:val="22"/>
              </w:rPr>
              <w:t>ğişimden kimlerin olumlu etkileneceği</w:t>
            </w:r>
            <w:r w:rsidRPr="00191A83">
              <w:rPr>
                <w:rFonts w:asciiTheme="minorHAnsi" w:eastAsia="Calibri" w:hAnsiTheme="minorHAnsi"/>
                <w:iCs/>
                <w:color w:val="000000"/>
                <w:sz w:val="22"/>
              </w:rPr>
              <w:t>… Projenin sonuçlarından kimlerin faydalanaca</w:t>
            </w:r>
            <w:r w:rsidRPr="00191A83">
              <w:rPr>
                <w:rFonts w:asciiTheme="minorHAnsi" w:eastAsia="Calibri" w:hAnsiTheme="minorHAnsi" w:cs="Times New Roman"/>
                <w:iCs/>
                <w:color w:val="000000"/>
                <w:sz w:val="22"/>
              </w:rPr>
              <w:t>ğı</w:t>
            </w:r>
            <w:r w:rsidRPr="00191A83">
              <w:rPr>
                <w:rFonts w:asciiTheme="minorHAnsi" w:eastAsia="Calibri" w:hAnsiTheme="minorHAnsi"/>
                <w:iCs/>
                <w:color w:val="000000"/>
                <w:sz w:val="22"/>
              </w:rPr>
              <w:t>)</w:t>
            </w:r>
          </w:p>
        </w:tc>
        <w:tc>
          <w:tcPr>
            <w:tcW w:w="4961" w:type="dxa"/>
            <w:tcBorders>
              <w:top w:val="single" w:sz="4" w:space="0" w:color="9CC2E5"/>
              <w:bottom w:val="single" w:sz="4" w:space="0" w:color="9CC2E5"/>
            </w:tcBorders>
            <w:shd w:val="clear" w:color="auto" w:fill="FFFFFF"/>
            <w:vAlign w:val="center"/>
          </w:tcPr>
          <w:p w14:paraId="08463455" w14:textId="77777777" w:rsidR="00CD24B1" w:rsidRPr="00191A83" w:rsidRDefault="00CD24B1" w:rsidP="00F31284">
            <w:pPr>
              <w:spacing w:before="120" w:line="264" w:lineRule="auto"/>
              <w:jc w:val="right"/>
              <w:rPr>
                <w:rFonts w:asciiTheme="minorHAnsi" w:eastAsia="Calibri" w:hAnsiTheme="minorHAnsi"/>
                <w:color w:val="000000"/>
                <w:sz w:val="22"/>
              </w:rPr>
            </w:pPr>
          </w:p>
        </w:tc>
      </w:tr>
      <w:tr w:rsidR="00CD24B1" w:rsidRPr="00191A83" w14:paraId="04A0F645" w14:textId="77777777" w:rsidTr="00F31284">
        <w:trPr>
          <w:trHeight w:val="660"/>
        </w:trPr>
        <w:tc>
          <w:tcPr>
            <w:tcW w:w="4395" w:type="dxa"/>
            <w:tcBorders>
              <w:top w:val="single" w:sz="4" w:space="0" w:color="9CC2E5"/>
              <w:left w:val="single" w:sz="4" w:space="0" w:color="95B3D7"/>
              <w:bottom w:val="single" w:sz="4" w:space="0" w:color="9CC2E5"/>
            </w:tcBorders>
            <w:shd w:val="clear" w:color="auto" w:fill="FFF2CC"/>
            <w:vAlign w:val="center"/>
          </w:tcPr>
          <w:p w14:paraId="57D74B9C" w14:textId="77777777" w:rsidR="00CD24B1" w:rsidRPr="00191A83" w:rsidRDefault="00CD24B1" w:rsidP="00F31284">
            <w:pPr>
              <w:spacing w:before="120" w:line="264" w:lineRule="auto"/>
              <w:jc w:val="right"/>
              <w:rPr>
                <w:rFonts w:asciiTheme="minorHAnsi" w:eastAsia="Calibri" w:hAnsiTheme="minorHAnsi"/>
                <w:iCs/>
                <w:color w:val="000000"/>
                <w:sz w:val="22"/>
              </w:rPr>
            </w:pPr>
            <w:r w:rsidRPr="00191A83">
              <w:rPr>
                <w:rFonts w:asciiTheme="minorHAnsi" w:eastAsia="Calibri" w:hAnsiTheme="minorHAnsi"/>
                <w:iCs/>
                <w:color w:val="000000"/>
                <w:sz w:val="22"/>
              </w:rPr>
              <w:t>Planlanmı</w:t>
            </w:r>
            <w:r w:rsidRPr="00191A83">
              <w:rPr>
                <w:rFonts w:asciiTheme="minorHAnsi" w:eastAsia="Calibri" w:hAnsiTheme="minorHAnsi" w:cs="Times New Roman"/>
                <w:iCs/>
                <w:color w:val="000000"/>
                <w:sz w:val="22"/>
              </w:rPr>
              <w:t>ş başlıca faaliyetler</w:t>
            </w:r>
            <w:r w:rsidRPr="00191A83">
              <w:rPr>
                <w:rFonts w:asciiTheme="minorHAnsi" w:eastAsia="Calibri" w:hAnsiTheme="minorHAnsi"/>
                <w:iCs/>
                <w:color w:val="000000"/>
                <w:sz w:val="22"/>
              </w:rPr>
              <w:t xml:space="preserve"> </w:t>
            </w:r>
          </w:p>
          <w:p w14:paraId="797C9348" w14:textId="77777777" w:rsidR="00CD24B1" w:rsidRPr="00191A83" w:rsidRDefault="00CD24B1" w:rsidP="00F31284">
            <w:pPr>
              <w:spacing w:before="60" w:line="264" w:lineRule="auto"/>
              <w:jc w:val="right"/>
              <w:rPr>
                <w:rFonts w:asciiTheme="minorHAnsi" w:eastAsia="Calibri" w:hAnsiTheme="minorHAnsi"/>
                <w:iCs/>
                <w:color w:val="000000"/>
                <w:sz w:val="22"/>
              </w:rPr>
            </w:pPr>
            <w:r w:rsidRPr="00191A83">
              <w:rPr>
                <w:rFonts w:asciiTheme="minorHAnsi" w:eastAsia="Calibri" w:hAnsiTheme="minorHAnsi"/>
                <w:iCs/>
                <w:color w:val="000000"/>
                <w:sz w:val="22"/>
              </w:rPr>
              <w:t>(payla</w:t>
            </w:r>
            <w:r w:rsidRPr="00191A83">
              <w:rPr>
                <w:rFonts w:asciiTheme="minorHAnsi" w:eastAsia="Calibri" w:hAnsiTheme="minorHAnsi" w:cs="Times New Roman"/>
                <w:iCs/>
                <w:color w:val="000000"/>
                <w:sz w:val="22"/>
              </w:rPr>
              <w:t>şım</w:t>
            </w:r>
            <w:r w:rsidRPr="00191A83">
              <w:rPr>
                <w:rFonts w:asciiTheme="minorHAnsi" w:eastAsia="Calibri" w:hAnsiTheme="minorHAnsi"/>
                <w:iCs/>
                <w:color w:val="000000"/>
                <w:sz w:val="22"/>
              </w:rPr>
              <w:t>, pilot test, vs?)</w:t>
            </w:r>
          </w:p>
        </w:tc>
        <w:tc>
          <w:tcPr>
            <w:tcW w:w="4961" w:type="dxa"/>
            <w:tcBorders>
              <w:top w:val="single" w:sz="4" w:space="0" w:color="9CC2E5"/>
              <w:bottom w:val="single" w:sz="4" w:space="0" w:color="9CC2E5"/>
            </w:tcBorders>
            <w:shd w:val="clear" w:color="auto" w:fill="FFF2CC"/>
            <w:vAlign w:val="center"/>
          </w:tcPr>
          <w:p w14:paraId="3B2B3BC6" w14:textId="77777777" w:rsidR="00CD24B1" w:rsidRPr="00191A83" w:rsidRDefault="00CD24B1" w:rsidP="00F31284">
            <w:pPr>
              <w:spacing w:before="120" w:line="264" w:lineRule="auto"/>
              <w:jc w:val="right"/>
              <w:rPr>
                <w:rFonts w:asciiTheme="minorHAnsi" w:eastAsia="Calibri" w:hAnsiTheme="minorHAnsi"/>
                <w:i/>
                <w:color w:val="000000"/>
                <w:sz w:val="22"/>
              </w:rPr>
            </w:pPr>
          </w:p>
        </w:tc>
      </w:tr>
      <w:tr w:rsidR="00CD24B1" w:rsidRPr="00191A83" w14:paraId="6265725C" w14:textId="77777777" w:rsidTr="00F31284">
        <w:trPr>
          <w:trHeight w:val="341"/>
        </w:trPr>
        <w:tc>
          <w:tcPr>
            <w:tcW w:w="9356" w:type="dxa"/>
            <w:gridSpan w:val="2"/>
            <w:tcBorders>
              <w:left w:val="single" w:sz="4" w:space="0" w:color="95B3D7"/>
              <w:bottom w:val="nil"/>
            </w:tcBorders>
            <w:shd w:val="clear" w:color="auto" w:fill="DEEAF6"/>
            <w:vAlign w:val="center"/>
          </w:tcPr>
          <w:p w14:paraId="2E1478A7" w14:textId="77777777" w:rsidR="00CD24B1" w:rsidRPr="00191A83" w:rsidRDefault="00CD24B1" w:rsidP="00F31284">
            <w:pPr>
              <w:spacing w:before="120" w:line="264" w:lineRule="auto"/>
              <w:rPr>
                <w:rFonts w:asciiTheme="minorHAnsi" w:eastAsia="Calibri" w:hAnsiTheme="minorHAnsi"/>
                <w:b/>
                <w:iCs/>
                <w:sz w:val="22"/>
              </w:rPr>
            </w:pPr>
            <w:r w:rsidRPr="00191A83">
              <w:rPr>
                <w:rFonts w:asciiTheme="minorHAnsi" w:eastAsia="Calibri" w:hAnsiTheme="minorHAnsi"/>
                <w:b/>
                <w:iCs/>
                <w:sz w:val="22"/>
              </w:rPr>
              <w:t>Teklifte bulunan kurulu</w:t>
            </w:r>
            <w:r w:rsidRPr="00191A83">
              <w:rPr>
                <w:rFonts w:asciiTheme="minorHAnsi" w:eastAsia="Calibri" w:hAnsiTheme="minorHAnsi" w:cs="Times New Roman"/>
                <w:b/>
                <w:iCs/>
                <w:sz w:val="22"/>
              </w:rPr>
              <w:t>ş</w:t>
            </w:r>
            <w:r w:rsidRPr="00191A83">
              <w:rPr>
                <w:rFonts w:asciiTheme="minorHAnsi" w:eastAsia="Calibri" w:hAnsiTheme="minorHAnsi"/>
                <w:b/>
                <w:iCs/>
                <w:sz w:val="22"/>
              </w:rPr>
              <w:t xml:space="preserve"> </w:t>
            </w:r>
          </w:p>
        </w:tc>
      </w:tr>
      <w:tr w:rsidR="00CD24B1" w:rsidRPr="00191A83" w14:paraId="65027583" w14:textId="77777777" w:rsidTr="00F31284">
        <w:trPr>
          <w:trHeight w:val="360"/>
        </w:trPr>
        <w:tc>
          <w:tcPr>
            <w:tcW w:w="4395" w:type="dxa"/>
            <w:tcBorders>
              <w:left w:val="single" w:sz="4" w:space="0" w:color="95B3D7"/>
              <w:bottom w:val="single" w:sz="4" w:space="0" w:color="9CC2E5"/>
            </w:tcBorders>
            <w:shd w:val="clear" w:color="auto" w:fill="auto"/>
            <w:vAlign w:val="center"/>
          </w:tcPr>
          <w:p w14:paraId="68E12F80" w14:textId="77777777" w:rsidR="00CD24B1" w:rsidRPr="00191A83" w:rsidRDefault="00CD24B1" w:rsidP="00F31284">
            <w:pPr>
              <w:spacing w:before="120" w:line="264" w:lineRule="auto"/>
              <w:jc w:val="right"/>
              <w:rPr>
                <w:rFonts w:asciiTheme="minorHAnsi" w:eastAsia="Calibri" w:hAnsiTheme="minorHAnsi" w:cs="Times New Roman"/>
                <w:iCs/>
                <w:sz w:val="22"/>
              </w:rPr>
            </w:pPr>
            <w:r w:rsidRPr="00191A83">
              <w:rPr>
                <w:rFonts w:asciiTheme="minorHAnsi" w:eastAsia="Calibri" w:hAnsiTheme="minorHAnsi"/>
                <w:iCs/>
                <w:sz w:val="22"/>
              </w:rPr>
              <w:t>Kurulu</w:t>
            </w:r>
            <w:r w:rsidRPr="00191A83">
              <w:rPr>
                <w:rFonts w:asciiTheme="minorHAnsi" w:eastAsia="Calibri" w:hAnsiTheme="minorHAnsi" w:cs="Times New Roman"/>
                <w:iCs/>
                <w:sz w:val="22"/>
              </w:rPr>
              <w:t>şun adı</w:t>
            </w:r>
          </w:p>
        </w:tc>
        <w:tc>
          <w:tcPr>
            <w:tcW w:w="4961" w:type="dxa"/>
            <w:tcBorders>
              <w:bottom w:val="single" w:sz="4" w:space="0" w:color="9CC2E5"/>
            </w:tcBorders>
            <w:shd w:val="clear" w:color="auto" w:fill="auto"/>
            <w:vAlign w:val="center"/>
          </w:tcPr>
          <w:p w14:paraId="21E839E9" w14:textId="77777777" w:rsidR="00CD24B1" w:rsidRPr="00191A83" w:rsidRDefault="00CD24B1" w:rsidP="00F31284">
            <w:pPr>
              <w:spacing w:before="120" w:line="264" w:lineRule="auto"/>
              <w:jc w:val="right"/>
              <w:rPr>
                <w:rFonts w:asciiTheme="minorHAnsi" w:eastAsia="Calibri" w:hAnsiTheme="minorHAnsi"/>
                <w:sz w:val="22"/>
              </w:rPr>
            </w:pPr>
          </w:p>
        </w:tc>
      </w:tr>
      <w:tr w:rsidR="00CD24B1" w:rsidRPr="00191A83" w14:paraId="0089E048" w14:textId="77777777" w:rsidTr="00F31284">
        <w:trPr>
          <w:trHeight w:val="409"/>
        </w:trPr>
        <w:tc>
          <w:tcPr>
            <w:tcW w:w="4395" w:type="dxa"/>
            <w:tcBorders>
              <w:left w:val="single" w:sz="4" w:space="0" w:color="95B3D7"/>
              <w:bottom w:val="single" w:sz="4" w:space="0" w:color="9CC2E5"/>
            </w:tcBorders>
            <w:shd w:val="clear" w:color="auto" w:fill="FFF2CC"/>
            <w:vAlign w:val="center"/>
          </w:tcPr>
          <w:p w14:paraId="2A630293" w14:textId="77777777" w:rsidR="00CD24B1" w:rsidRPr="00191A83" w:rsidRDefault="00CD24B1" w:rsidP="00F31284">
            <w:pPr>
              <w:spacing w:before="120" w:line="264" w:lineRule="auto"/>
              <w:jc w:val="right"/>
              <w:rPr>
                <w:rFonts w:asciiTheme="minorHAnsi" w:eastAsia="Calibri" w:hAnsiTheme="minorHAnsi"/>
                <w:iCs/>
                <w:sz w:val="22"/>
              </w:rPr>
            </w:pPr>
            <w:r w:rsidRPr="00191A83">
              <w:rPr>
                <w:rFonts w:asciiTheme="minorHAnsi" w:eastAsia="Calibri" w:hAnsiTheme="minorHAnsi"/>
                <w:iCs/>
                <w:sz w:val="22"/>
              </w:rPr>
              <w:t>Ülke</w:t>
            </w:r>
          </w:p>
        </w:tc>
        <w:tc>
          <w:tcPr>
            <w:tcW w:w="4961" w:type="dxa"/>
            <w:tcBorders>
              <w:bottom w:val="single" w:sz="4" w:space="0" w:color="9CC2E5"/>
            </w:tcBorders>
            <w:shd w:val="clear" w:color="auto" w:fill="FFF2CC"/>
            <w:vAlign w:val="center"/>
          </w:tcPr>
          <w:p w14:paraId="33668F07" w14:textId="77777777" w:rsidR="00CD24B1" w:rsidRPr="00191A83" w:rsidRDefault="00CD24B1" w:rsidP="00F31284">
            <w:pPr>
              <w:spacing w:before="120" w:line="264" w:lineRule="auto"/>
              <w:jc w:val="right"/>
              <w:rPr>
                <w:rFonts w:asciiTheme="minorHAnsi" w:eastAsia="Calibri" w:hAnsiTheme="minorHAnsi"/>
                <w:sz w:val="22"/>
              </w:rPr>
            </w:pPr>
          </w:p>
        </w:tc>
      </w:tr>
      <w:tr w:rsidR="00CD24B1" w:rsidRPr="00191A83" w14:paraId="7DE5E8A1" w14:textId="77777777" w:rsidTr="00F31284">
        <w:trPr>
          <w:trHeight w:val="320"/>
        </w:trPr>
        <w:tc>
          <w:tcPr>
            <w:tcW w:w="4395" w:type="dxa"/>
            <w:tcBorders>
              <w:top w:val="single" w:sz="4" w:space="0" w:color="9CC2E5"/>
              <w:left w:val="single" w:sz="4" w:space="0" w:color="95B3D7"/>
              <w:bottom w:val="single" w:sz="4" w:space="0" w:color="9CC2E5"/>
            </w:tcBorders>
            <w:shd w:val="clear" w:color="auto" w:fill="auto"/>
            <w:vAlign w:val="center"/>
          </w:tcPr>
          <w:p w14:paraId="446DCA60" w14:textId="77777777" w:rsidR="00CD24B1" w:rsidRPr="00191A83" w:rsidRDefault="00CD24B1" w:rsidP="00F31284">
            <w:pPr>
              <w:spacing w:before="120" w:line="264" w:lineRule="auto"/>
              <w:jc w:val="right"/>
              <w:rPr>
                <w:rFonts w:asciiTheme="minorHAnsi" w:eastAsia="Calibri" w:hAnsiTheme="minorHAnsi"/>
                <w:iCs/>
                <w:sz w:val="22"/>
              </w:rPr>
            </w:pPr>
            <w:r w:rsidRPr="00191A83">
              <w:rPr>
                <w:rFonts w:asciiTheme="minorHAnsi" w:eastAsia="Calibri" w:hAnsiTheme="minorHAnsi"/>
                <w:iCs/>
                <w:sz w:val="22"/>
              </w:rPr>
              <w:t>Kurulu</w:t>
            </w:r>
            <w:r w:rsidRPr="00191A83">
              <w:rPr>
                <w:rFonts w:asciiTheme="minorHAnsi" w:eastAsia="Calibri" w:hAnsiTheme="minorHAnsi" w:cs="Times New Roman"/>
                <w:iCs/>
                <w:sz w:val="22"/>
              </w:rPr>
              <w:t>şun türü</w:t>
            </w:r>
            <w:r w:rsidRPr="00191A83">
              <w:rPr>
                <w:rFonts w:asciiTheme="minorHAnsi" w:eastAsia="Calibri" w:hAnsiTheme="minorHAnsi"/>
                <w:iCs/>
                <w:sz w:val="22"/>
              </w:rPr>
              <w:t xml:space="preserve"> </w:t>
            </w:r>
          </w:p>
        </w:tc>
        <w:tc>
          <w:tcPr>
            <w:tcW w:w="4961" w:type="dxa"/>
            <w:tcBorders>
              <w:top w:val="single" w:sz="4" w:space="0" w:color="9CC2E5"/>
              <w:bottom w:val="single" w:sz="4" w:space="0" w:color="9CC2E5"/>
            </w:tcBorders>
            <w:shd w:val="clear" w:color="auto" w:fill="auto"/>
            <w:vAlign w:val="center"/>
          </w:tcPr>
          <w:p w14:paraId="42F9A2C3" w14:textId="77777777" w:rsidR="00CD24B1" w:rsidRPr="00191A83" w:rsidRDefault="00CD24B1" w:rsidP="00F31284">
            <w:pPr>
              <w:spacing w:before="120" w:line="264" w:lineRule="auto"/>
              <w:jc w:val="right"/>
              <w:rPr>
                <w:rFonts w:asciiTheme="minorHAnsi" w:eastAsia="Calibri" w:hAnsiTheme="minorHAnsi"/>
                <w:sz w:val="22"/>
              </w:rPr>
            </w:pPr>
          </w:p>
        </w:tc>
      </w:tr>
      <w:tr w:rsidR="00CD24B1" w:rsidRPr="00191A83" w14:paraId="75E3E01F" w14:textId="77777777" w:rsidTr="00F31284">
        <w:trPr>
          <w:trHeight w:val="539"/>
        </w:trPr>
        <w:tc>
          <w:tcPr>
            <w:tcW w:w="4395" w:type="dxa"/>
            <w:tcBorders>
              <w:left w:val="single" w:sz="4" w:space="0" w:color="95B3D7"/>
              <w:bottom w:val="single" w:sz="4" w:space="0" w:color="9CC2E5"/>
            </w:tcBorders>
            <w:shd w:val="clear" w:color="auto" w:fill="FFF2CC"/>
            <w:vAlign w:val="center"/>
          </w:tcPr>
          <w:p w14:paraId="781A67DD" w14:textId="77777777" w:rsidR="00CD24B1" w:rsidRPr="00191A83" w:rsidRDefault="00CD24B1" w:rsidP="00F31284">
            <w:pPr>
              <w:spacing w:before="120" w:line="264" w:lineRule="auto"/>
              <w:jc w:val="right"/>
              <w:rPr>
                <w:rFonts w:asciiTheme="minorHAnsi" w:eastAsia="Calibri" w:hAnsiTheme="minorHAnsi"/>
                <w:iCs/>
                <w:sz w:val="22"/>
              </w:rPr>
            </w:pPr>
            <w:r w:rsidRPr="00191A83">
              <w:rPr>
                <w:rFonts w:asciiTheme="minorHAnsi" w:eastAsia="Calibri" w:hAnsiTheme="minorHAnsi"/>
                <w:iCs/>
                <w:sz w:val="22"/>
              </w:rPr>
              <w:t>Sınır ötesi veya uluslararası i</w:t>
            </w:r>
            <w:r w:rsidRPr="00191A83">
              <w:rPr>
                <w:rFonts w:asciiTheme="minorHAnsi" w:eastAsia="Calibri" w:hAnsiTheme="minorHAnsi" w:cs="Times New Roman"/>
                <w:iCs/>
                <w:sz w:val="22"/>
              </w:rPr>
              <w:t>şbirliği deneyimi</w:t>
            </w:r>
          </w:p>
        </w:tc>
        <w:tc>
          <w:tcPr>
            <w:tcW w:w="4961" w:type="dxa"/>
            <w:tcBorders>
              <w:bottom w:val="single" w:sz="4" w:space="0" w:color="9CC2E5"/>
            </w:tcBorders>
            <w:shd w:val="clear" w:color="auto" w:fill="FFF2CC"/>
            <w:vAlign w:val="center"/>
          </w:tcPr>
          <w:p w14:paraId="280F8166" w14:textId="77777777" w:rsidR="00CD24B1" w:rsidRPr="00191A83" w:rsidRDefault="00CD24B1" w:rsidP="00F31284">
            <w:pPr>
              <w:spacing w:before="120" w:line="264" w:lineRule="auto"/>
              <w:jc w:val="right"/>
              <w:rPr>
                <w:rFonts w:asciiTheme="minorHAnsi" w:eastAsia="Calibri" w:hAnsiTheme="minorHAnsi"/>
                <w:sz w:val="22"/>
              </w:rPr>
            </w:pPr>
          </w:p>
        </w:tc>
      </w:tr>
      <w:tr w:rsidR="00CD24B1" w:rsidRPr="00191A83" w14:paraId="72EC0CD7" w14:textId="77777777" w:rsidTr="00F31284">
        <w:trPr>
          <w:trHeight w:val="575"/>
        </w:trPr>
        <w:tc>
          <w:tcPr>
            <w:tcW w:w="4395" w:type="dxa"/>
            <w:tcBorders>
              <w:top w:val="single" w:sz="4" w:space="0" w:color="9CC2E5"/>
              <w:left w:val="single" w:sz="4" w:space="0" w:color="95B3D7"/>
              <w:bottom w:val="single" w:sz="4" w:space="0" w:color="9CC2E5"/>
            </w:tcBorders>
            <w:shd w:val="clear" w:color="auto" w:fill="auto"/>
            <w:vAlign w:val="center"/>
          </w:tcPr>
          <w:p w14:paraId="4219FCB3" w14:textId="77777777" w:rsidR="00CD24B1" w:rsidRPr="00191A83" w:rsidRDefault="00CD24B1" w:rsidP="00F31284">
            <w:pPr>
              <w:spacing w:before="120" w:line="264" w:lineRule="auto"/>
              <w:jc w:val="right"/>
              <w:rPr>
                <w:rFonts w:asciiTheme="minorHAnsi" w:eastAsia="Calibri" w:hAnsiTheme="minorHAnsi"/>
                <w:iCs/>
                <w:sz w:val="22"/>
              </w:rPr>
            </w:pPr>
            <w:r w:rsidRPr="00191A83">
              <w:rPr>
                <w:rFonts w:asciiTheme="minorHAnsi" w:eastAsia="Calibri" w:hAnsiTheme="minorHAnsi" w:cs="Times New Roman"/>
                <w:iCs/>
                <w:sz w:val="22"/>
              </w:rPr>
              <w:t xml:space="preserve">İletişim yetkilisi </w:t>
            </w:r>
            <w:r w:rsidRPr="00191A83">
              <w:rPr>
                <w:rFonts w:asciiTheme="minorHAnsi" w:eastAsia="Calibri" w:hAnsiTheme="minorHAnsi"/>
                <w:iCs/>
                <w:sz w:val="22"/>
              </w:rPr>
              <w:t>(adı, telefon numarası, e-posta adresi)</w:t>
            </w:r>
          </w:p>
        </w:tc>
        <w:tc>
          <w:tcPr>
            <w:tcW w:w="4961" w:type="dxa"/>
            <w:tcBorders>
              <w:top w:val="single" w:sz="4" w:space="0" w:color="9CC2E5"/>
              <w:bottom w:val="single" w:sz="4" w:space="0" w:color="9CC2E5"/>
            </w:tcBorders>
            <w:shd w:val="clear" w:color="auto" w:fill="auto"/>
            <w:vAlign w:val="center"/>
          </w:tcPr>
          <w:p w14:paraId="7A00272E" w14:textId="77777777" w:rsidR="00CD24B1" w:rsidRPr="00191A83" w:rsidRDefault="00CD24B1" w:rsidP="00F31284">
            <w:pPr>
              <w:spacing w:before="120" w:line="264" w:lineRule="auto"/>
              <w:jc w:val="right"/>
              <w:rPr>
                <w:rFonts w:asciiTheme="minorHAnsi" w:eastAsia="Calibri" w:hAnsiTheme="minorHAnsi"/>
                <w:sz w:val="22"/>
              </w:rPr>
            </w:pPr>
          </w:p>
        </w:tc>
      </w:tr>
      <w:tr w:rsidR="00CD24B1" w:rsidRPr="00191A83" w14:paraId="214197E7" w14:textId="77777777" w:rsidTr="00F31284">
        <w:trPr>
          <w:trHeight w:val="341"/>
        </w:trPr>
        <w:tc>
          <w:tcPr>
            <w:tcW w:w="9356" w:type="dxa"/>
            <w:gridSpan w:val="2"/>
            <w:tcBorders>
              <w:left w:val="single" w:sz="4" w:space="0" w:color="95B3D7"/>
              <w:bottom w:val="single" w:sz="4" w:space="0" w:color="9CC2E5"/>
            </w:tcBorders>
            <w:shd w:val="clear" w:color="auto" w:fill="DEEAF6"/>
            <w:vAlign w:val="center"/>
          </w:tcPr>
          <w:p w14:paraId="64B57B21" w14:textId="1EC854D1" w:rsidR="00CD24B1" w:rsidRPr="00191A83" w:rsidRDefault="00CD24B1" w:rsidP="00DE56FD">
            <w:pPr>
              <w:spacing w:before="120" w:line="264" w:lineRule="auto"/>
              <w:rPr>
                <w:rFonts w:asciiTheme="minorHAnsi" w:eastAsia="Calibri" w:hAnsiTheme="minorHAnsi"/>
                <w:b/>
                <w:iCs/>
                <w:sz w:val="22"/>
              </w:rPr>
            </w:pPr>
            <w:r w:rsidRPr="00191A83">
              <w:rPr>
                <w:rFonts w:asciiTheme="minorHAnsi" w:eastAsia="Calibri" w:hAnsiTheme="minorHAnsi"/>
                <w:b/>
                <w:iCs/>
                <w:sz w:val="22"/>
              </w:rPr>
              <w:t xml:space="preserve">Aranan </w:t>
            </w:r>
            <w:r w:rsidR="00DE56FD">
              <w:rPr>
                <w:rFonts w:asciiTheme="minorHAnsi" w:eastAsia="Calibri" w:hAnsiTheme="minorHAnsi"/>
                <w:b/>
                <w:iCs/>
                <w:sz w:val="22"/>
              </w:rPr>
              <w:t>yararlanıcı</w:t>
            </w:r>
            <w:r w:rsidRPr="00191A83">
              <w:rPr>
                <w:rFonts w:asciiTheme="minorHAnsi" w:eastAsia="Calibri" w:hAnsiTheme="minorHAnsi"/>
                <w:b/>
                <w:iCs/>
                <w:sz w:val="22"/>
              </w:rPr>
              <w:t>(lar)</w:t>
            </w:r>
          </w:p>
        </w:tc>
      </w:tr>
      <w:tr w:rsidR="00CD24B1" w:rsidRPr="00191A83" w14:paraId="50CFD07D" w14:textId="77777777" w:rsidTr="00F31284">
        <w:trPr>
          <w:trHeight w:val="301"/>
        </w:trPr>
        <w:tc>
          <w:tcPr>
            <w:tcW w:w="4395" w:type="dxa"/>
            <w:tcBorders>
              <w:left w:val="single" w:sz="4" w:space="0" w:color="95B3D7"/>
              <w:bottom w:val="single" w:sz="4" w:space="0" w:color="9CC2E5"/>
            </w:tcBorders>
            <w:shd w:val="clear" w:color="auto" w:fill="auto"/>
            <w:vAlign w:val="center"/>
          </w:tcPr>
          <w:p w14:paraId="6C6D3682" w14:textId="77777777" w:rsidR="00CD24B1" w:rsidRPr="00191A83" w:rsidRDefault="00CD24B1" w:rsidP="00F31284">
            <w:pPr>
              <w:spacing w:before="120" w:line="264" w:lineRule="auto"/>
              <w:jc w:val="right"/>
              <w:rPr>
                <w:rFonts w:asciiTheme="minorHAnsi" w:eastAsia="Calibri" w:hAnsiTheme="minorHAnsi"/>
                <w:iCs/>
                <w:sz w:val="22"/>
              </w:rPr>
            </w:pPr>
            <w:r w:rsidRPr="00191A83">
              <w:rPr>
                <w:rFonts w:asciiTheme="minorHAnsi" w:eastAsia="Calibri" w:hAnsiTheme="minorHAnsi"/>
                <w:iCs/>
                <w:sz w:val="22"/>
              </w:rPr>
              <w:t>Ülke(ler)</w:t>
            </w:r>
          </w:p>
        </w:tc>
        <w:tc>
          <w:tcPr>
            <w:tcW w:w="4961" w:type="dxa"/>
            <w:tcBorders>
              <w:bottom w:val="single" w:sz="4" w:space="0" w:color="9CC2E5"/>
            </w:tcBorders>
            <w:shd w:val="clear" w:color="auto" w:fill="FFFFFF"/>
            <w:vAlign w:val="center"/>
          </w:tcPr>
          <w:p w14:paraId="34D0FEE8" w14:textId="77777777" w:rsidR="00CD24B1" w:rsidRPr="00191A83" w:rsidRDefault="00CD24B1" w:rsidP="00F31284">
            <w:pPr>
              <w:spacing w:before="120" w:line="264" w:lineRule="auto"/>
              <w:jc w:val="right"/>
              <w:rPr>
                <w:rFonts w:asciiTheme="minorHAnsi" w:eastAsia="Calibri" w:hAnsiTheme="minorHAnsi"/>
                <w:sz w:val="22"/>
              </w:rPr>
            </w:pPr>
          </w:p>
        </w:tc>
      </w:tr>
      <w:tr w:rsidR="00CD24B1" w:rsidRPr="00191A83" w14:paraId="6DE7D314" w14:textId="77777777" w:rsidTr="00F31284">
        <w:trPr>
          <w:trHeight w:val="360"/>
        </w:trPr>
        <w:tc>
          <w:tcPr>
            <w:tcW w:w="4395" w:type="dxa"/>
            <w:tcBorders>
              <w:left w:val="single" w:sz="4" w:space="0" w:color="95B3D7"/>
              <w:bottom w:val="single" w:sz="4" w:space="0" w:color="9CC2E5"/>
            </w:tcBorders>
            <w:shd w:val="clear" w:color="auto" w:fill="FFF2CC"/>
            <w:vAlign w:val="center"/>
          </w:tcPr>
          <w:p w14:paraId="4F7E2CD1" w14:textId="77777777" w:rsidR="00CD24B1" w:rsidRPr="00191A83" w:rsidRDefault="00CD24B1" w:rsidP="00F31284">
            <w:pPr>
              <w:spacing w:before="120" w:line="264" w:lineRule="auto"/>
              <w:jc w:val="right"/>
              <w:rPr>
                <w:rFonts w:asciiTheme="minorHAnsi" w:eastAsia="Calibri" w:hAnsiTheme="minorHAnsi"/>
                <w:iCs/>
                <w:sz w:val="22"/>
              </w:rPr>
            </w:pPr>
            <w:r w:rsidRPr="00191A83">
              <w:rPr>
                <w:rFonts w:asciiTheme="minorHAnsi" w:eastAsia="Calibri" w:hAnsiTheme="minorHAnsi"/>
                <w:iCs/>
                <w:sz w:val="22"/>
              </w:rPr>
              <w:t>Kurulu</w:t>
            </w:r>
            <w:r w:rsidRPr="00191A83">
              <w:rPr>
                <w:rFonts w:asciiTheme="minorHAnsi" w:eastAsia="Calibri" w:hAnsiTheme="minorHAnsi" w:cs="Times New Roman"/>
                <w:iCs/>
                <w:sz w:val="22"/>
              </w:rPr>
              <w:t>şun</w:t>
            </w:r>
            <w:r w:rsidRPr="00191A83">
              <w:rPr>
                <w:rFonts w:asciiTheme="minorHAnsi" w:eastAsia="Calibri" w:hAnsiTheme="minorHAnsi"/>
                <w:iCs/>
                <w:sz w:val="22"/>
              </w:rPr>
              <w:t xml:space="preserve"> türü</w:t>
            </w:r>
          </w:p>
        </w:tc>
        <w:tc>
          <w:tcPr>
            <w:tcW w:w="4961" w:type="dxa"/>
            <w:tcBorders>
              <w:bottom w:val="single" w:sz="4" w:space="0" w:color="9CC2E5"/>
            </w:tcBorders>
            <w:shd w:val="clear" w:color="auto" w:fill="FFF2CC"/>
            <w:vAlign w:val="center"/>
          </w:tcPr>
          <w:p w14:paraId="368A2CDC" w14:textId="77777777" w:rsidR="00CD24B1" w:rsidRPr="00191A83" w:rsidRDefault="00CD24B1" w:rsidP="00F31284">
            <w:pPr>
              <w:spacing w:before="120" w:line="264" w:lineRule="auto"/>
              <w:jc w:val="right"/>
              <w:rPr>
                <w:rFonts w:asciiTheme="minorHAnsi" w:eastAsia="Calibri" w:hAnsiTheme="minorHAnsi"/>
                <w:sz w:val="22"/>
              </w:rPr>
            </w:pPr>
          </w:p>
        </w:tc>
      </w:tr>
      <w:tr w:rsidR="00CD24B1" w:rsidRPr="00191A83" w14:paraId="3A5AB6C0" w14:textId="77777777" w:rsidTr="00CD24B1">
        <w:trPr>
          <w:trHeight w:val="360"/>
        </w:trPr>
        <w:tc>
          <w:tcPr>
            <w:tcW w:w="4395" w:type="dxa"/>
            <w:tcBorders>
              <w:top w:val="single" w:sz="4" w:space="0" w:color="9CC2E5"/>
              <w:left w:val="single" w:sz="4" w:space="0" w:color="95B3D7"/>
              <w:bottom w:val="single" w:sz="4" w:space="0" w:color="9CC2E5"/>
            </w:tcBorders>
            <w:shd w:val="clear" w:color="auto" w:fill="auto"/>
            <w:vAlign w:val="center"/>
          </w:tcPr>
          <w:p w14:paraId="71999A54" w14:textId="77777777" w:rsidR="00CD24B1" w:rsidRPr="00191A83" w:rsidRDefault="00CD24B1" w:rsidP="00F31284">
            <w:pPr>
              <w:spacing w:before="120" w:line="264" w:lineRule="auto"/>
              <w:jc w:val="right"/>
              <w:rPr>
                <w:rFonts w:asciiTheme="minorHAnsi" w:eastAsia="Calibri" w:hAnsiTheme="minorHAnsi"/>
                <w:iCs/>
                <w:sz w:val="22"/>
              </w:rPr>
            </w:pPr>
            <w:r w:rsidRPr="00191A83">
              <w:rPr>
                <w:rFonts w:asciiTheme="minorHAnsi" w:eastAsia="Calibri" w:hAnsiTheme="minorHAnsi"/>
                <w:iCs/>
                <w:sz w:val="22"/>
              </w:rPr>
              <w:t>Sınır ötesi veya uluslararası i</w:t>
            </w:r>
            <w:r w:rsidRPr="00191A83">
              <w:rPr>
                <w:rFonts w:asciiTheme="minorHAnsi" w:eastAsia="Calibri" w:hAnsiTheme="minorHAnsi" w:cs="Times New Roman"/>
                <w:iCs/>
                <w:sz w:val="22"/>
              </w:rPr>
              <w:t>şbirliği deneyimi</w:t>
            </w:r>
          </w:p>
        </w:tc>
        <w:tc>
          <w:tcPr>
            <w:tcW w:w="4961" w:type="dxa"/>
            <w:tcBorders>
              <w:top w:val="single" w:sz="4" w:space="0" w:color="9CC2E5"/>
              <w:bottom w:val="single" w:sz="4" w:space="0" w:color="9CC2E5"/>
            </w:tcBorders>
            <w:shd w:val="clear" w:color="auto" w:fill="FFFFFF"/>
            <w:vAlign w:val="center"/>
          </w:tcPr>
          <w:p w14:paraId="2CC2704B" w14:textId="77777777" w:rsidR="00CD24B1" w:rsidRPr="00191A83" w:rsidRDefault="00CD24B1" w:rsidP="00F31284">
            <w:pPr>
              <w:spacing w:before="120" w:line="264" w:lineRule="auto"/>
              <w:jc w:val="right"/>
              <w:rPr>
                <w:rFonts w:asciiTheme="minorHAnsi" w:eastAsia="Calibri" w:hAnsiTheme="minorHAnsi"/>
                <w:sz w:val="22"/>
              </w:rPr>
            </w:pPr>
          </w:p>
        </w:tc>
      </w:tr>
    </w:tbl>
    <w:p w14:paraId="62FE73F9" w14:textId="77777777" w:rsidR="00CD24B1" w:rsidRPr="00961A5F" w:rsidRDefault="00CD24B1" w:rsidP="00CD24B1">
      <w:pPr>
        <w:spacing w:before="160" w:line="276" w:lineRule="auto"/>
        <w:jc w:val="both"/>
      </w:pPr>
    </w:p>
    <w:sectPr w:rsidR="00CD24B1" w:rsidRPr="00961A5F" w:rsidSect="00891971">
      <w:headerReference w:type="default" r:id="rId54"/>
      <w:footerReference w:type="even" r:id="rId55"/>
      <w:footerReference w:type="default" r:id="rId56"/>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8E307" w14:textId="77777777" w:rsidR="008637C0" w:rsidRDefault="008637C0" w:rsidP="002D5A83">
      <w:r>
        <w:separator/>
      </w:r>
    </w:p>
  </w:endnote>
  <w:endnote w:type="continuationSeparator" w:id="0">
    <w:p w14:paraId="325556CE" w14:textId="77777777" w:rsidR="008637C0" w:rsidRDefault="008637C0" w:rsidP="002D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wis721 Lt BT">
    <w:altName w:val="Trebuchet MS"/>
    <w:charset w:val="00"/>
    <w:family w:val="swiss"/>
    <w:pitch w:val="variable"/>
    <w:sig w:usb0="00000001" w:usb1="00000000" w:usb2="00000000" w:usb3="00000000" w:csb0="0000001B" w:csb1="00000000"/>
  </w:font>
  <w:font w:name="TimesNewRomanP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041FC" w14:textId="77777777" w:rsidR="00265A5A" w:rsidRDefault="00265A5A" w:rsidP="00835C97">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9304062" w14:textId="77777777" w:rsidR="00265A5A" w:rsidRDefault="00265A5A" w:rsidP="002D5A83">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80" w:rightFromText="180" w:vertAnchor="text" w:horzAnchor="page" w:tblpX="-33" w:tblpY="-405"/>
      <w:tblW w:w="12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559"/>
      <w:gridCol w:w="3103"/>
    </w:tblGrid>
    <w:tr w:rsidR="00265A5A" w14:paraId="3C219F3F" w14:textId="77777777" w:rsidTr="0011662B">
      <w:trPr>
        <w:trHeight w:val="416"/>
      </w:trPr>
      <w:tc>
        <w:tcPr>
          <w:tcW w:w="4480" w:type="dxa"/>
          <w:shd w:val="clear" w:color="auto" w:fill="5E175F"/>
          <w:vAlign w:val="center"/>
        </w:tcPr>
        <w:p w14:paraId="1CAB92DC" w14:textId="77777777" w:rsidR="00265A5A" w:rsidRPr="0011662B" w:rsidRDefault="00265A5A" w:rsidP="0011662B">
          <w:pPr>
            <w:pStyle w:val="AltBilgi"/>
            <w:ind w:right="360"/>
            <w:jc w:val="center"/>
            <w:rPr>
              <w:sz w:val="16"/>
              <w:szCs w:val="16"/>
            </w:rPr>
          </w:pPr>
          <w:r w:rsidRPr="0011662B">
            <w:rPr>
              <w:sz w:val="16"/>
              <w:szCs w:val="16"/>
            </w:rPr>
            <w:t>Implemented by a consortium led by</w:t>
          </w:r>
        </w:p>
      </w:tc>
      <w:tc>
        <w:tcPr>
          <w:tcW w:w="4559" w:type="dxa"/>
          <w:shd w:val="clear" w:color="auto" w:fill="5E175F"/>
          <w:vAlign w:val="center"/>
        </w:tcPr>
        <w:p w14:paraId="7D2DC7C0" w14:textId="77777777" w:rsidR="00265A5A" w:rsidRPr="0011662B" w:rsidRDefault="00265A5A" w:rsidP="0011662B">
          <w:pPr>
            <w:pStyle w:val="AltBilgi"/>
            <w:ind w:right="360"/>
            <w:jc w:val="center"/>
            <w:rPr>
              <w:sz w:val="16"/>
              <w:szCs w:val="16"/>
            </w:rPr>
          </w:pPr>
          <w:r w:rsidRPr="0011662B">
            <w:rPr>
              <w:sz w:val="16"/>
              <w:szCs w:val="16"/>
            </w:rPr>
            <w:t>A project funded by the European Union</w:t>
          </w:r>
        </w:p>
      </w:tc>
      <w:tc>
        <w:tcPr>
          <w:tcW w:w="3103" w:type="dxa"/>
          <w:shd w:val="clear" w:color="auto" w:fill="5E175F"/>
          <w:vAlign w:val="center"/>
        </w:tcPr>
        <w:p w14:paraId="60551C0A" w14:textId="7AA48518" w:rsidR="00265A5A" w:rsidRPr="0011662B" w:rsidRDefault="00265A5A" w:rsidP="0011662B">
          <w:pPr>
            <w:pStyle w:val="AltBilgi"/>
            <w:ind w:right="360"/>
            <w:jc w:val="center"/>
            <w:rPr>
              <w:sz w:val="16"/>
              <w:szCs w:val="16"/>
            </w:rPr>
          </w:pPr>
          <w:r w:rsidRPr="0011662B">
            <w:rPr>
              <w:rStyle w:val="SayfaNumaras"/>
              <w:sz w:val="16"/>
              <w:szCs w:val="16"/>
            </w:rPr>
            <w:fldChar w:fldCharType="begin"/>
          </w:r>
          <w:r w:rsidRPr="0011662B">
            <w:rPr>
              <w:rStyle w:val="SayfaNumaras"/>
              <w:sz w:val="16"/>
              <w:szCs w:val="16"/>
            </w:rPr>
            <w:instrText xml:space="preserve"> PAGE </w:instrText>
          </w:r>
          <w:r w:rsidRPr="0011662B">
            <w:rPr>
              <w:rStyle w:val="SayfaNumaras"/>
              <w:sz w:val="16"/>
              <w:szCs w:val="16"/>
            </w:rPr>
            <w:fldChar w:fldCharType="separate"/>
          </w:r>
          <w:r w:rsidR="00F953A4">
            <w:rPr>
              <w:rStyle w:val="SayfaNumaras"/>
              <w:noProof/>
              <w:sz w:val="16"/>
              <w:szCs w:val="16"/>
            </w:rPr>
            <w:t>12</w:t>
          </w:r>
          <w:r w:rsidRPr="0011662B">
            <w:rPr>
              <w:rStyle w:val="SayfaNumaras"/>
              <w:sz w:val="16"/>
              <w:szCs w:val="16"/>
            </w:rPr>
            <w:fldChar w:fldCharType="end"/>
          </w:r>
        </w:p>
      </w:tc>
    </w:tr>
    <w:tr w:rsidR="00265A5A" w14:paraId="602A3C5D" w14:textId="77777777" w:rsidTr="0011662B">
      <w:trPr>
        <w:trHeight w:val="914"/>
      </w:trPr>
      <w:tc>
        <w:tcPr>
          <w:tcW w:w="4480" w:type="dxa"/>
          <w:vAlign w:val="center"/>
        </w:tcPr>
        <w:p w14:paraId="70E71823" w14:textId="77777777" w:rsidR="00265A5A" w:rsidRDefault="00265A5A" w:rsidP="0011662B">
          <w:pPr>
            <w:pStyle w:val="AltBilgi"/>
            <w:ind w:right="360"/>
            <w:jc w:val="center"/>
          </w:pPr>
          <w:r>
            <w:rPr>
              <w:noProof/>
              <w:szCs w:val="20"/>
              <w:lang w:val="tr-TR" w:eastAsia="tr-TR"/>
            </w:rPr>
            <w:drawing>
              <wp:inline distT="0" distB="0" distL="0" distR="0" wp14:anchorId="0A10EBA9" wp14:editId="462D60B3">
                <wp:extent cx="734558" cy="406274"/>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734558" cy="406274"/>
                        </a:xfrm>
                        <a:prstGeom prst="rect">
                          <a:avLst/>
                        </a:prstGeom>
                      </pic:spPr>
                    </pic:pic>
                  </a:graphicData>
                </a:graphic>
              </wp:inline>
            </w:drawing>
          </w:r>
        </w:p>
      </w:tc>
      <w:tc>
        <w:tcPr>
          <w:tcW w:w="4559" w:type="dxa"/>
          <w:vAlign w:val="center"/>
        </w:tcPr>
        <w:p w14:paraId="6C95F843" w14:textId="77777777" w:rsidR="00265A5A" w:rsidRDefault="00265A5A" w:rsidP="0011662B">
          <w:pPr>
            <w:pStyle w:val="AltBilgi"/>
            <w:ind w:right="360"/>
            <w:jc w:val="center"/>
          </w:pPr>
          <w:r>
            <w:rPr>
              <w:noProof/>
              <w:lang w:val="tr-TR" w:eastAsia="tr-TR"/>
            </w:rPr>
            <w:drawing>
              <wp:inline distT="0" distB="0" distL="0" distR="0" wp14:anchorId="55E3969B" wp14:editId="1715A183">
                <wp:extent cx="564456" cy="377222"/>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ag_yellow_low.jpg"/>
                        <pic:cNvPicPr/>
                      </pic:nvPicPr>
                      <pic:blipFill>
                        <a:blip r:embed="rId2">
                          <a:extLst>
                            <a:ext uri="{28A0092B-C50C-407E-A947-70E740481C1C}">
                              <a14:useLocalDpi xmlns:a14="http://schemas.microsoft.com/office/drawing/2010/main" val="0"/>
                            </a:ext>
                          </a:extLst>
                        </a:blip>
                        <a:stretch>
                          <a:fillRect/>
                        </a:stretch>
                      </pic:blipFill>
                      <pic:spPr>
                        <a:xfrm>
                          <a:off x="0" y="0"/>
                          <a:ext cx="564456" cy="377222"/>
                        </a:xfrm>
                        <a:prstGeom prst="rect">
                          <a:avLst/>
                        </a:prstGeom>
                      </pic:spPr>
                    </pic:pic>
                  </a:graphicData>
                </a:graphic>
              </wp:inline>
            </w:drawing>
          </w:r>
        </w:p>
      </w:tc>
      <w:tc>
        <w:tcPr>
          <w:tcW w:w="3103" w:type="dxa"/>
          <w:vAlign w:val="center"/>
        </w:tcPr>
        <w:p w14:paraId="506224CA" w14:textId="77777777" w:rsidR="00265A5A" w:rsidRDefault="00265A5A" w:rsidP="0011662B">
          <w:pPr>
            <w:pStyle w:val="AltBilgi"/>
            <w:ind w:right="360"/>
            <w:jc w:val="center"/>
          </w:pPr>
        </w:p>
      </w:tc>
    </w:tr>
  </w:tbl>
  <w:p w14:paraId="4F5A939A" w14:textId="77777777" w:rsidR="00265A5A" w:rsidRDefault="00265A5A" w:rsidP="002D5A83">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23F08" w14:textId="77777777" w:rsidR="008637C0" w:rsidRDefault="008637C0" w:rsidP="002D5A83">
      <w:r>
        <w:separator/>
      </w:r>
    </w:p>
  </w:footnote>
  <w:footnote w:type="continuationSeparator" w:id="0">
    <w:p w14:paraId="3D2B40D8" w14:textId="77777777" w:rsidR="008637C0" w:rsidRDefault="008637C0" w:rsidP="002D5A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945C6" w14:textId="22112C14" w:rsidR="00265A5A" w:rsidRDefault="00265A5A" w:rsidP="00640DEB">
    <w:pPr>
      <w:pStyle w:val="stBilgi"/>
      <w:jc w:val="right"/>
    </w:pPr>
    <w:r>
      <w:rPr>
        <w:noProof/>
        <w:lang w:val="tr-TR" w:eastAsia="tr-TR"/>
      </w:rPr>
      <w:drawing>
        <wp:inline distT="0" distB="0" distL="0" distR="0" wp14:anchorId="21AAB241" wp14:editId="2C851F5D">
          <wp:extent cx="2109216" cy="716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sim logo 4 color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9216"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36EC"/>
    <w:multiLevelType w:val="hybridMultilevel"/>
    <w:tmpl w:val="5DE6BB52"/>
    <w:lvl w:ilvl="0" w:tplc="260E6348">
      <w:start w:val="1"/>
      <w:numFmt w:val="bullet"/>
      <w:lvlText w:val=""/>
      <w:lvlJc w:val="left"/>
      <w:pPr>
        <w:ind w:left="720" w:hanging="360"/>
      </w:pPr>
      <w:rPr>
        <w:rFonts w:ascii="Wingdings 2" w:hAnsi="Wingdings 2" w:hint="default"/>
        <w:color w:val="808080" w:themeColor="background1" w:themeShade="8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825773"/>
    <w:multiLevelType w:val="hybridMultilevel"/>
    <w:tmpl w:val="3EBE522E"/>
    <w:lvl w:ilvl="0" w:tplc="D364250E">
      <w:start w:val="1"/>
      <w:numFmt w:val="bullet"/>
      <w:lvlText w:val=""/>
      <w:lvlJc w:val="left"/>
      <w:pPr>
        <w:ind w:left="360" w:hanging="360"/>
      </w:pPr>
      <w:rPr>
        <w:rFonts w:ascii="Wingdings 2" w:hAnsi="Wingdings 2" w:hint="default"/>
        <w:color w:val="595959" w:themeColor="text1" w:themeTint="A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4D4CBD"/>
    <w:multiLevelType w:val="hybridMultilevel"/>
    <w:tmpl w:val="499E96B0"/>
    <w:lvl w:ilvl="0" w:tplc="260E6348">
      <w:start w:val="1"/>
      <w:numFmt w:val="bullet"/>
      <w:lvlText w:val=""/>
      <w:lvlJc w:val="left"/>
      <w:pPr>
        <w:ind w:left="360" w:hanging="360"/>
      </w:pPr>
      <w:rPr>
        <w:rFonts w:ascii="Wingdings 2" w:hAnsi="Wingdings 2"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8B3792"/>
    <w:multiLevelType w:val="hybridMultilevel"/>
    <w:tmpl w:val="41F0084C"/>
    <w:lvl w:ilvl="0" w:tplc="B97E9404">
      <w:start w:val="1"/>
      <w:numFmt w:val="bullet"/>
      <w:lvlText w:val=""/>
      <w:lvlJc w:val="left"/>
      <w:pPr>
        <w:ind w:left="360" w:hanging="360"/>
      </w:pPr>
      <w:rPr>
        <w:rFonts w:ascii="Wingdings 2" w:hAnsi="Wingdings 2"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C13A2F"/>
    <w:multiLevelType w:val="hybridMultilevel"/>
    <w:tmpl w:val="01988A46"/>
    <w:lvl w:ilvl="0" w:tplc="9E084192">
      <w:start w:val="1"/>
      <w:numFmt w:val="low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C41726"/>
    <w:multiLevelType w:val="multilevel"/>
    <w:tmpl w:val="49B2AD0A"/>
    <w:lvl w:ilvl="0">
      <w:start w:val="1"/>
      <w:numFmt w:val="bullet"/>
      <w:pStyle w:val="Bullet1"/>
      <w:lvlText w:val=""/>
      <w:lvlJc w:val="left"/>
      <w:pPr>
        <w:tabs>
          <w:tab w:val="num" w:pos="644"/>
        </w:tabs>
        <w:ind w:left="644" w:hanging="284"/>
      </w:pPr>
      <w:rPr>
        <w:rFonts w:ascii="Symbol" w:hAnsi="Symbol" w:cs="Times New Roman" w:hint="default"/>
        <w:color w:val="00CCFF"/>
      </w:rPr>
    </w:lvl>
    <w:lvl w:ilvl="1">
      <w:start w:val="1"/>
      <w:numFmt w:val="bullet"/>
      <w:pStyle w:val="Bullet2"/>
      <w:lvlText w:val=""/>
      <w:lvlJc w:val="left"/>
      <w:pPr>
        <w:tabs>
          <w:tab w:val="num" w:pos="709"/>
        </w:tabs>
        <w:ind w:left="709" w:hanging="284"/>
      </w:pPr>
      <w:rPr>
        <w:rFonts w:ascii="Symbol" w:hAnsi="Symbol" w:cs="Times New Roman" w:hint="default"/>
        <w:color w:val="99999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236D9"/>
    <w:multiLevelType w:val="hybridMultilevel"/>
    <w:tmpl w:val="713211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A5486B"/>
    <w:multiLevelType w:val="hybridMultilevel"/>
    <w:tmpl w:val="D6D8A74A"/>
    <w:lvl w:ilvl="0" w:tplc="AD4002CA">
      <w:start w:val="1"/>
      <w:numFmt w:val="bullet"/>
      <w:lvlText w:val=""/>
      <w:lvlJc w:val="left"/>
      <w:pPr>
        <w:ind w:left="360" w:hanging="360"/>
      </w:pPr>
      <w:rPr>
        <w:rFonts w:ascii="Wingdings 2" w:hAnsi="Wingdings 2" w:hint="default"/>
        <w:color w:val="595959" w:themeColor="text1" w:themeTint="A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111D0"/>
    <w:multiLevelType w:val="hybridMultilevel"/>
    <w:tmpl w:val="04B271B0"/>
    <w:lvl w:ilvl="0" w:tplc="B97E9404">
      <w:start w:val="1"/>
      <w:numFmt w:val="bullet"/>
      <w:lvlText w:val=""/>
      <w:lvlJc w:val="left"/>
      <w:pPr>
        <w:ind w:left="360" w:hanging="360"/>
      </w:pPr>
      <w:rPr>
        <w:rFonts w:ascii="Wingdings 2" w:hAnsi="Wingdings 2"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A64F37"/>
    <w:multiLevelType w:val="hybridMultilevel"/>
    <w:tmpl w:val="53323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60149"/>
    <w:multiLevelType w:val="hybridMultilevel"/>
    <w:tmpl w:val="1D663BDC"/>
    <w:lvl w:ilvl="0" w:tplc="BB589AEA">
      <w:start w:val="1"/>
      <w:numFmt w:val="bullet"/>
      <w:lvlText w:val=""/>
      <w:lvlJc w:val="left"/>
      <w:pPr>
        <w:ind w:left="360" w:hanging="360"/>
      </w:pPr>
      <w:rPr>
        <w:rFonts w:ascii="Wingdings 2" w:hAnsi="Wingdings 2"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791FD3"/>
    <w:multiLevelType w:val="hybridMultilevel"/>
    <w:tmpl w:val="C9543790"/>
    <w:lvl w:ilvl="0" w:tplc="B97E9404">
      <w:start w:val="1"/>
      <w:numFmt w:val="bullet"/>
      <w:lvlText w:val=""/>
      <w:lvlJc w:val="left"/>
      <w:pPr>
        <w:ind w:left="360" w:hanging="360"/>
      </w:pPr>
      <w:rPr>
        <w:rFonts w:ascii="Wingdings 2" w:hAnsi="Wingdings 2"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0B2207"/>
    <w:multiLevelType w:val="hybridMultilevel"/>
    <w:tmpl w:val="C7ACC622"/>
    <w:lvl w:ilvl="0" w:tplc="A21698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D04736B"/>
    <w:multiLevelType w:val="hybridMultilevel"/>
    <w:tmpl w:val="3EEEA32C"/>
    <w:lvl w:ilvl="0" w:tplc="BB589AEA">
      <w:start w:val="1"/>
      <w:numFmt w:val="bullet"/>
      <w:lvlText w:val=""/>
      <w:lvlJc w:val="left"/>
      <w:pPr>
        <w:ind w:left="360" w:hanging="360"/>
      </w:pPr>
      <w:rPr>
        <w:rFonts w:ascii="Wingdings 2" w:hAnsi="Wingdings 2"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BE2BED"/>
    <w:multiLevelType w:val="hybridMultilevel"/>
    <w:tmpl w:val="DA940402"/>
    <w:lvl w:ilvl="0" w:tplc="3522D28A">
      <w:start w:val="1"/>
      <w:numFmt w:val="bullet"/>
      <w:lvlText w:val=""/>
      <w:lvlJc w:val="left"/>
      <w:pPr>
        <w:ind w:left="360" w:hanging="360"/>
      </w:pPr>
      <w:rPr>
        <w:rFonts w:ascii="Wingdings 2" w:hAnsi="Wingdings 2"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E70CF6"/>
    <w:multiLevelType w:val="hybridMultilevel"/>
    <w:tmpl w:val="93081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D66C42"/>
    <w:multiLevelType w:val="hybridMultilevel"/>
    <w:tmpl w:val="D668D6B0"/>
    <w:lvl w:ilvl="0" w:tplc="BB589AEA">
      <w:start w:val="1"/>
      <w:numFmt w:val="bullet"/>
      <w:lvlText w:val=""/>
      <w:lvlJc w:val="left"/>
      <w:pPr>
        <w:ind w:left="360" w:hanging="360"/>
      </w:pPr>
      <w:rPr>
        <w:rFonts w:ascii="Wingdings 2" w:hAnsi="Wingdings 2" w:hint="default"/>
        <w:color w:val="595959" w:themeColor="text1" w:themeTint="A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3A58CB"/>
    <w:multiLevelType w:val="hybridMultilevel"/>
    <w:tmpl w:val="5FB88058"/>
    <w:lvl w:ilvl="0" w:tplc="70803AE8">
      <w:start w:val="5"/>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777F2"/>
    <w:multiLevelType w:val="hybridMultilevel"/>
    <w:tmpl w:val="70D62F3E"/>
    <w:lvl w:ilvl="0" w:tplc="BB589AEA">
      <w:start w:val="1"/>
      <w:numFmt w:val="bullet"/>
      <w:lvlText w:val=""/>
      <w:lvlJc w:val="left"/>
      <w:pPr>
        <w:ind w:left="720" w:hanging="360"/>
      </w:pPr>
      <w:rPr>
        <w:rFonts w:ascii="Wingdings 2" w:hAnsi="Wingdings 2" w:hint="default"/>
        <w:color w:val="595959" w:themeColor="text1" w:themeTint="A6"/>
      </w:rPr>
    </w:lvl>
    <w:lvl w:ilvl="1" w:tplc="C1A6A03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23192C"/>
    <w:multiLevelType w:val="hybridMultilevel"/>
    <w:tmpl w:val="D5A8383C"/>
    <w:lvl w:ilvl="0" w:tplc="0809000F">
      <w:start w:val="1"/>
      <w:numFmt w:val="decimal"/>
      <w:lvlText w:val="%1."/>
      <w:lvlJc w:val="left"/>
      <w:pPr>
        <w:ind w:left="720" w:hanging="360"/>
      </w:pPr>
      <w:rPr>
        <w:rFonts w:hint="default"/>
        <w:color w:val="595959" w:themeColor="text1" w:themeTint="A6"/>
      </w:rPr>
    </w:lvl>
    <w:lvl w:ilvl="1" w:tplc="C1A6A03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087206"/>
    <w:multiLevelType w:val="hybridMultilevel"/>
    <w:tmpl w:val="65DE5A4A"/>
    <w:lvl w:ilvl="0" w:tplc="BB589AEA">
      <w:start w:val="1"/>
      <w:numFmt w:val="bullet"/>
      <w:lvlText w:val=""/>
      <w:lvlJc w:val="left"/>
      <w:pPr>
        <w:ind w:left="360" w:hanging="360"/>
      </w:pPr>
      <w:rPr>
        <w:rFonts w:ascii="Wingdings 2" w:hAnsi="Wingdings 2" w:hint="default"/>
        <w:color w:val="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13697D"/>
    <w:multiLevelType w:val="hybridMultilevel"/>
    <w:tmpl w:val="713211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EA2033B"/>
    <w:multiLevelType w:val="hybridMultilevel"/>
    <w:tmpl w:val="21BC75B6"/>
    <w:lvl w:ilvl="0" w:tplc="260E6348">
      <w:start w:val="1"/>
      <w:numFmt w:val="bullet"/>
      <w:lvlText w:val=""/>
      <w:lvlJc w:val="left"/>
      <w:pPr>
        <w:ind w:left="360" w:hanging="360"/>
      </w:pPr>
      <w:rPr>
        <w:rFonts w:ascii="Wingdings 2" w:hAnsi="Wingdings 2"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A920B6"/>
    <w:multiLevelType w:val="hybridMultilevel"/>
    <w:tmpl w:val="17A09EDC"/>
    <w:lvl w:ilvl="0" w:tplc="B97E9404">
      <w:start w:val="1"/>
      <w:numFmt w:val="bullet"/>
      <w:lvlText w:val=""/>
      <w:lvlJc w:val="left"/>
      <w:pPr>
        <w:ind w:left="644" w:hanging="360"/>
      </w:pPr>
      <w:rPr>
        <w:rFonts w:ascii="Wingdings 2" w:hAnsi="Wingdings 2" w:hint="default"/>
        <w:color w:val="0070C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99B7ECE"/>
    <w:multiLevelType w:val="hybridMultilevel"/>
    <w:tmpl w:val="47B44E78"/>
    <w:lvl w:ilvl="0" w:tplc="CBC49CD0">
      <w:start w:val="6"/>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80FC3"/>
    <w:multiLevelType w:val="hybridMultilevel"/>
    <w:tmpl w:val="C71AED80"/>
    <w:lvl w:ilvl="0" w:tplc="478C4B92">
      <w:start w:val="1"/>
      <w:numFmt w:val="bullet"/>
      <w:pStyle w:val="Bullets"/>
      <w:lvlText w:val=""/>
      <w:lvlJc w:val="left"/>
      <w:pPr>
        <w:ind w:left="720" w:hanging="360"/>
      </w:pPr>
      <w:rPr>
        <w:rFonts w:ascii="Symbol" w:hAnsi="Symbol" w:hint="default"/>
        <w:color w:val="9999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B327C29"/>
    <w:multiLevelType w:val="hybridMultilevel"/>
    <w:tmpl w:val="17F0DA8A"/>
    <w:lvl w:ilvl="0" w:tplc="260E6348">
      <w:start w:val="1"/>
      <w:numFmt w:val="bullet"/>
      <w:lvlText w:val=""/>
      <w:lvlJc w:val="left"/>
      <w:pPr>
        <w:ind w:left="720" w:hanging="360"/>
      </w:pPr>
      <w:rPr>
        <w:rFonts w:ascii="Wingdings 2" w:hAnsi="Wingdings 2"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26C53"/>
    <w:multiLevelType w:val="hybridMultilevel"/>
    <w:tmpl w:val="8D8A6CC6"/>
    <w:lvl w:ilvl="0" w:tplc="260E6348">
      <w:start w:val="1"/>
      <w:numFmt w:val="bullet"/>
      <w:lvlText w:val=""/>
      <w:lvlJc w:val="left"/>
      <w:pPr>
        <w:ind w:left="360" w:hanging="360"/>
      </w:pPr>
      <w:rPr>
        <w:rFonts w:ascii="Wingdings 2" w:hAnsi="Wingdings 2" w:hint="default"/>
        <w:color w:val="808080" w:themeColor="background1"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1C3B85"/>
    <w:multiLevelType w:val="hybridMultilevel"/>
    <w:tmpl w:val="4EDC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0"/>
  </w:num>
  <w:num w:numId="4">
    <w:abstractNumId w:val="23"/>
  </w:num>
  <w:num w:numId="5">
    <w:abstractNumId w:val="12"/>
  </w:num>
  <w:num w:numId="6">
    <w:abstractNumId w:val="4"/>
  </w:num>
  <w:num w:numId="7">
    <w:abstractNumId w:val="15"/>
  </w:num>
  <w:num w:numId="8">
    <w:abstractNumId w:val="26"/>
  </w:num>
  <w:num w:numId="9">
    <w:abstractNumId w:val="1"/>
  </w:num>
  <w:num w:numId="10">
    <w:abstractNumId w:val="28"/>
  </w:num>
  <w:num w:numId="11">
    <w:abstractNumId w:val="3"/>
  </w:num>
  <w:num w:numId="12">
    <w:abstractNumId w:val="27"/>
  </w:num>
  <w:num w:numId="13">
    <w:abstractNumId w:val="5"/>
  </w:num>
  <w:num w:numId="14">
    <w:abstractNumId w:val="1"/>
  </w:num>
  <w:num w:numId="15">
    <w:abstractNumId w:val="17"/>
  </w:num>
  <w:num w:numId="16">
    <w:abstractNumId w:val="8"/>
  </w:num>
  <w:num w:numId="17">
    <w:abstractNumId w:val="2"/>
  </w:num>
  <w:num w:numId="18">
    <w:abstractNumId w:val="14"/>
  </w:num>
  <w:num w:numId="19">
    <w:abstractNumId w:val="21"/>
  </w:num>
  <w:num w:numId="20">
    <w:abstractNumId w:val="11"/>
  </w:num>
  <w:num w:numId="21">
    <w:abstractNumId w:val="9"/>
  </w:num>
  <w:num w:numId="22">
    <w:abstractNumId w:val="24"/>
  </w:num>
  <w:num w:numId="23">
    <w:abstractNumId w:val="29"/>
  </w:num>
  <w:num w:numId="24">
    <w:abstractNumId w:val="19"/>
  </w:num>
  <w:num w:numId="25">
    <w:abstractNumId w:val="6"/>
  </w:num>
  <w:num w:numId="26">
    <w:abstractNumId w:val="20"/>
  </w:num>
  <w:num w:numId="27">
    <w:abstractNumId w:val="22"/>
  </w:num>
  <w:num w:numId="28">
    <w:abstractNumId w:val="16"/>
  </w:num>
  <w:num w:numId="29">
    <w:abstractNumId w:val="10"/>
  </w:num>
  <w:num w:numId="30">
    <w:abstractNumId w:val="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83"/>
    <w:rsid w:val="00000167"/>
    <w:rsid w:val="000036BA"/>
    <w:rsid w:val="00004430"/>
    <w:rsid w:val="00013F37"/>
    <w:rsid w:val="00015D57"/>
    <w:rsid w:val="00022772"/>
    <w:rsid w:val="0002433C"/>
    <w:rsid w:val="00026AF2"/>
    <w:rsid w:val="000275CB"/>
    <w:rsid w:val="0004060B"/>
    <w:rsid w:val="000464F1"/>
    <w:rsid w:val="00050BC6"/>
    <w:rsid w:val="00052CD1"/>
    <w:rsid w:val="000561A2"/>
    <w:rsid w:val="000652B5"/>
    <w:rsid w:val="00067F31"/>
    <w:rsid w:val="00091D59"/>
    <w:rsid w:val="00093477"/>
    <w:rsid w:val="0009589C"/>
    <w:rsid w:val="00097822"/>
    <w:rsid w:val="000B5292"/>
    <w:rsid w:val="000C00F2"/>
    <w:rsid w:val="000C03B1"/>
    <w:rsid w:val="000C4E25"/>
    <w:rsid w:val="000D2357"/>
    <w:rsid w:val="000D42CE"/>
    <w:rsid w:val="000E16A6"/>
    <w:rsid w:val="000F087D"/>
    <w:rsid w:val="000F1DCF"/>
    <w:rsid w:val="00103E7A"/>
    <w:rsid w:val="00104296"/>
    <w:rsid w:val="0010482B"/>
    <w:rsid w:val="001110B7"/>
    <w:rsid w:val="00115326"/>
    <w:rsid w:val="00115E51"/>
    <w:rsid w:val="0011662B"/>
    <w:rsid w:val="001170A7"/>
    <w:rsid w:val="0011717B"/>
    <w:rsid w:val="00117549"/>
    <w:rsid w:val="00131DEE"/>
    <w:rsid w:val="00136510"/>
    <w:rsid w:val="00147E1B"/>
    <w:rsid w:val="0015780B"/>
    <w:rsid w:val="001629F0"/>
    <w:rsid w:val="001637BB"/>
    <w:rsid w:val="00164D7E"/>
    <w:rsid w:val="001816F0"/>
    <w:rsid w:val="0018225E"/>
    <w:rsid w:val="001860FF"/>
    <w:rsid w:val="0018753A"/>
    <w:rsid w:val="00191A18"/>
    <w:rsid w:val="00193070"/>
    <w:rsid w:val="00194DA2"/>
    <w:rsid w:val="001A1D1F"/>
    <w:rsid w:val="001A77FE"/>
    <w:rsid w:val="001B0058"/>
    <w:rsid w:val="001B0216"/>
    <w:rsid w:val="001B20D3"/>
    <w:rsid w:val="001B651E"/>
    <w:rsid w:val="001C1BB0"/>
    <w:rsid w:val="001C425B"/>
    <w:rsid w:val="001E18CA"/>
    <w:rsid w:val="001E619B"/>
    <w:rsid w:val="002014D7"/>
    <w:rsid w:val="00207443"/>
    <w:rsid w:val="00213C55"/>
    <w:rsid w:val="002254B7"/>
    <w:rsid w:val="002264D1"/>
    <w:rsid w:val="00231149"/>
    <w:rsid w:val="00233719"/>
    <w:rsid w:val="00240EFA"/>
    <w:rsid w:val="00246828"/>
    <w:rsid w:val="00262E03"/>
    <w:rsid w:val="00263986"/>
    <w:rsid w:val="002659FF"/>
    <w:rsid w:val="00265A5A"/>
    <w:rsid w:val="00267E76"/>
    <w:rsid w:val="002719EB"/>
    <w:rsid w:val="002832FE"/>
    <w:rsid w:val="00290293"/>
    <w:rsid w:val="0029077C"/>
    <w:rsid w:val="00297C6E"/>
    <w:rsid w:val="002A574C"/>
    <w:rsid w:val="002A7D48"/>
    <w:rsid w:val="002B1944"/>
    <w:rsid w:val="002B4EBA"/>
    <w:rsid w:val="002B5AA5"/>
    <w:rsid w:val="002B630D"/>
    <w:rsid w:val="002C1480"/>
    <w:rsid w:val="002D1248"/>
    <w:rsid w:val="002D5A83"/>
    <w:rsid w:val="002E3CC5"/>
    <w:rsid w:val="002F52EC"/>
    <w:rsid w:val="002F5530"/>
    <w:rsid w:val="0030437B"/>
    <w:rsid w:val="00305863"/>
    <w:rsid w:val="00311134"/>
    <w:rsid w:val="00311752"/>
    <w:rsid w:val="00311F9A"/>
    <w:rsid w:val="00314D25"/>
    <w:rsid w:val="00315F70"/>
    <w:rsid w:val="0031600D"/>
    <w:rsid w:val="0033699D"/>
    <w:rsid w:val="003455E2"/>
    <w:rsid w:val="00360029"/>
    <w:rsid w:val="00367CE3"/>
    <w:rsid w:val="003804A3"/>
    <w:rsid w:val="003B1267"/>
    <w:rsid w:val="003C6E53"/>
    <w:rsid w:val="003C7743"/>
    <w:rsid w:val="003D18E6"/>
    <w:rsid w:val="003D67C4"/>
    <w:rsid w:val="003F05E4"/>
    <w:rsid w:val="003F2DF1"/>
    <w:rsid w:val="003F5289"/>
    <w:rsid w:val="003F7D82"/>
    <w:rsid w:val="00403727"/>
    <w:rsid w:val="004129A8"/>
    <w:rsid w:val="004230E2"/>
    <w:rsid w:val="00426BDA"/>
    <w:rsid w:val="00431C59"/>
    <w:rsid w:val="0043364A"/>
    <w:rsid w:val="004346A0"/>
    <w:rsid w:val="00444944"/>
    <w:rsid w:val="00445B67"/>
    <w:rsid w:val="00470325"/>
    <w:rsid w:val="00470383"/>
    <w:rsid w:val="0049060F"/>
    <w:rsid w:val="004911F7"/>
    <w:rsid w:val="004969EB"/>
    <w:rsid w:val="004A40EF"/>
    <w:rsid w:val="004B1A43"/>
    <w:rsid w:val="004C1C0C"/>
    <w:rsid w:val="004C5A1E"/>
    <w:rsid w:val="004E24A1"/>
    <w:rsid w:val="004E51C5"/>
    <w:rsid w:val="004F0C31"/>
    <w:rsid w:val="00507F71"/>
    <w:rsid w:val="00513D53"/>
    <w:rsid w:val="00516BDC"/>
    <w:rsid w:val="0052089A"/>
    <w:rsid w:val="00522E36"/>
    <w:rsid w:val="00522E5F"/>
    <w:rsid w:val="00525482"/>
    <w:rsid w:val="00530390"/>
    <w:rsid w:val="00531AFC"/>
    <w:rsid w:val="0053407C"/>
    <w:rsid w:val="00541C90"/>
    <w:rsid w:val="00552F34"/>
    <w:rsid w:val="00557297"/>
    <w:rsid w:val="00567356"/>
    <w:rsid w:val="0057246F"/>
    <w:rsid w:val="0057523D"/>
    <w:rsid w:val="00576852"/>
    <w:rsid w:val="005802B2"/>
    <w:rsid w:val="00592251"/>
    <w:rsid w:val="00595A6E"/>
    <w:rsid w:val="005A2A11"/>
    <w:rsid w:val="005A5C36"/>
    <w:rsid w:val="005C09E5"/>
    <w:rsid w:val="005C0CA7"/>
    <w:rsid w:val="005C6767"/>
    <w:rsid w:val="005D7820"/>
    <w:rsid w:val="005E7692"/>
    <w:rsid w:val="005F06DD"/>
    <w:rsid w:val="005F314A"/>
    <w:rsid w:val="005F701F"/>
    <w:rsid w:val="00604E16"/>
    <w:rsid w:val="00617E1A"/>
    <w:rsid w:val="00623B8B"/>
    <w:rsid w:val="00631FE4"/>
    <w:rsid w:val="00640DEB"/>
    <w:rsid w:val="00643785"/>
    <w:rsid w:val="0064695F"/>
    <w:rsid w:val="00646DEC"/>
    <w:rsid w:val="006541A9"/>
    <w:rsid w:val="00655DC9"/>
    <w:rsid w:val="00657628"/>
    <w:rsid w:val="006605BF"/>
    <w:rsid w:val="00662FDB"/>
    <w:rsid w:val="00666C33"/>
    <w:rsid w:val="00672000"/>
    <w:rsid w:val="00672CBF"/>
    <w:rsid w:val="00677448"/>
    <w:rsid w:val="00680AFF"/>
    <w:rsid w:val="00681216"/>
    <w:rsid w:val="00683102"/>
    <w:rsid w:val="006956EC"/>
    <w:rsid w:val="00697C80"/>
    <w:rsid w:val="006A010B"/>
    <w:rsid w:val="006B0C9B"/>
    <w:rsid w:val="006C5B4A"/>
    <w:rsid w:val="006C7F39"/>
    <w:rsid w:val="006D5F23"/>
    <w:rsid w:val="006E615C"/>
    <w:rsid w:val="006E7439"/>
    <w:rsid w:val="006F40CF"/>
    <w:rsid w:val="007055E9"/>
    <w:rsid w:val="007102FF"/>
    <w:rsid w:val="0071142A"/>
    <w:rsid w:val="00722E10"/>
    <w:rsid w:val="00726A64"/>
    <w:rsid w:val="007320CB"/>
    <w:rsid w:val="0073312A"/>
    <w:rsid w:val="00733B2D"/>
    <w:rsid w:val="00735E64"/>
    <w:rsid w:val="007434E1"/>
    <w:rsid w:val="007464B5"/>
    <w:rsid w:val="0075183E"/>
    <w:rsid w:val="007524A2"/>
    <w:rsid w:val="00754473"/>
    <w:rsid w:val="0075787F"/>
    <w:rsid w:val="00765C3A"/>
    <w:rsid w:val="00774C14"/>
    <w:rsid w:val="007764C6"/>
    <w:rsid w:val="00777846"/>
    <w:rsid w:val="00785624"/>
    <w:rsid w:val="00790D22"/>
    <w:rsid w:val="0079217B"/>
    <w:rsid w:val="00796E77"/>
    <w:rsid w:val="007A2BB8"/>
    <w:rsid w:val="007A320D"/>
    <w:rsid w:val="007B19E7"/>
    <w:rsid w:val="007B5B3C"/>
    <w:rsid w:val="007C459B"/>
    <w:rsid w:val="007C69B6"/>
    <w:rsid w:val="007D3A9B"/>
    <w:rsid w:val="007E0B25"/>
    <w:rsid w:val="007E5424"/>
    <w:rsid w:val="007E68E1"/>
    <w:rsid w:val="007F05AF"/>
    <w:rsid w:val="007F0AA9"/>
    <w:rsid w:val="00800D57"/>
    <w:rsid w:val="008079EA"/>
    <w:rsid w:val="00817695"/>
    <w:rsid w:val="0082466E"/>
    <w:rsid w:val="00824ED1"/>
    <w:rsid w:val="00826DB3"/>
    <w:rsid w:val="00835C97"/>
    <w:rsid w:val="0084058C"/>
    <w:rsid w:val="00845E4C"/>
    <w:rsid w:val="00846778"/>
    <w:rsid w:val="0085679E"/>
    <w:rsid w:val="00861E03"/>
    <w:rsid w:val="00862A06"/>
    <w:rsid w:val="008637C0"/>
    <w:rsid w:val="00865F46"/>
    <w:rsid w:val="00867FB9"/>
    <w:rsid w:val="00875DB5"/>
    <w:rsid w:val="00887AA6"/>
    <w:rsid w:val="00891110"/>
    <w:rsid w:val="00891971"/>
    <w:rsid w:val="008940C1"/>
    <w:rsid w:val="008B119C"/>
    <w:rsid w:val="008B222C"/>
    <w:rsid w:val="008B39F5"/>
    <w:rsid w:val="008B5137"/>
    <w:rsid w:val="008B520F"/>
    <w:rsid w:val="008B600D"/>
    <w:rsid w:val="008B6CD8"/>
    <w:rsid w:val="008C0E9B"/>
    <w:rsid w:val="008C6229"/>
    <w:rsid w:val="008D2EDE"/>
    <w:rsid w:val="008D33DD"/>
    <w:rsid w:val="008F42A8"/>
    <w:rsid w:val="008F5069"/>
    <w:rsid w:val="008F5FCC"/>
    <w:rsid w:val="008F773B"/>
    <w:rsid w:val="0090185B"/>
    <w:rsid w:val="009108BF"/>
    <w:rsid w:val="00916B98"/>
    <w:rsid w:val="009204B6"/>
    <w:rsid w:val="00922A9E"/>
    <w:rsid w:val="009240F6"/>
    <w:rsid w:val="00925090"/>
    <w:rsid w:val="009322F5"/>
    <w:rsid w:val="0093470E"/>
    <w:rsid w:val="00935D22"/>
    <w:rsid w:val="00947090"/>
    <w:rsid w:val="00952721"/>
    <w:rsid w:val="00953C3B"/>
    <w:rsid w:val="00961A5F"/>
    <w:rsid w:val="00965AE5"/>
    <w:rsid w:val="00972204"/>
    <w:rsid w:val="00972676"/>
    <w:rsid w:val="00982B02"/>
    <w:rsid w:val="00984BA9"/>
    <w:rsid w:val="00987B0F"/>
    <w:rsid w:val="009979B7"/>
    <w:rsid w:val="009A5476"/>
    <w:rsid w:val="009B1C8E"/>
    <w:rsid w:val="009B52DC"/>
    <w:rsid w:val="009B535C"/>
    <w:rsid w:val="009C260A"/>
    <w:rsid w:val="009D55BE"/>
    <w:rsid w:val="009E1ACA"/>
    <w:rsid w:val="009E4DE5"/>
    <w:rsid w:val="009F15FB"/>
    <w:rsid w:val="00A000D1"/>
    <w:rsid w:val="00A011C3"/>
    <w:rsid w:val="00A03001"/>
    <w:rsid w:val="00A051F0"/>
    <w:rsid w:val="00A12792"/>
    <w:rsid w:val="00A1521A"/>
    <w:rsid w:val="00A31564"/>
    <w:rsid w:val="00A34CCE"/>
    <w:rsid w:val="00A417BB"/>
    <w:rsid w:val="00A534A0"/>
    <w:rsid w:val="00A56461"/>
    <w:rsid w:val="00A63796"/>
    <w:rsid w:val="00A64DC9"/>
    <w:rsid w:val="00A675E9"/>
    <w:rsid w:val="00A82505"/>
    <w:rsid w:val="00A8499B"/>
    <w:rsid w:val="00A915BA"/>
    <w:rsid w:val="00AB25B4"/>
    <w:rsid w:val="00AB2E5E"/>
    <w:rsid w:val="00AB4F5C"/>
    <w:rsid w:val="00AC4C5E"/>
    <w:rsid w:val="00AC5F9C"/>
    <w:rsid w:val="00AC71BF"/>
    <w:rsid w:val="00AD233B"/>
    <w:rsid w:val="00AD25D9"/>
    <w:rsid w:val="00AD75D1"/>
    <w:rsid w:val="00AE2E8A"/>
    <w:rsid w:val="00AF0E8B"/>
    <w:rsid w:val="00AF642E"/>
    <w:rsid w:val="00B10447"/>
    <w:rsid w:val="00B109A6"/>
    <w:rsid w:val="00B10BEA"/>
    <w:rsid w:val="00B16DD8"/>
    <w:rsid w:val="00B30DBD"/>
    <w:rsid w:val="00B401FE"/>
    <w:rsid w:val="00B44B4A"/>
    <w:rsid w:val="00B45B08"/>
    <w:rsid w:val="00B4605F"/>
    <w:rsid w:val="00B47A54"/>
    <w:rsid w:val="00B57767"/>
    <w:rsid w:val="00B62328"/>
    <w:rsid w:val="00B65218"/>
    <w:rsid w:val="00B6773A"/>
    <w:rsid w:val="00B71CF9"/>
    <w:rsid w:val="00B7638F"/>
    <w:rsid w:val="00B821CD"/>
    <w:rsid w:val="00B84FB5"/>
    <w:rsid w:val="00B85113"/>
    <w:rsid w:val="00B870E4"/>
    <w:rsid w:val="00B976FC"/>
    <w:rsid w:val="00BB24DE"/>
    <w:rsid w:val="00BB650F"/>
    <w:rsid w:val="00BB7556"/>
    <w:rsid w:val="00BC1165"/>
    <w:rsid w:val="00BC31C7"/>
    <w:rsid w:val="00BD0E38"/>
    <w:rsid w:val="00BD21F1"/>
    <w:rsid w:val="00BD6173"/>
    <w:rsid w:val="00BF33AE"/>
    <w:rsid w:val="00BF75C5"/>
    <w:rsid w:val="00C069D9"/>
    <w:rsid w:val="00C1278A"/>
    <w:rsid w:val="00C15E78"/>
    <w:rsid w:val="00C31753"/>
    <w:rsid w:val="00C34433"/>
    <w:rsid w:val="00C403F5"/>
    <w:rsid w:val="00C42DF0"/>
    <w:rsid w:val="00C51873"/>
    <w:rsid w:val="00C6476D"/>
    <w:rsid w:val="00C6618F"/>
    <w:rsid w:val="00C71CD0"/>
    <w:rsid w:val="00C73EDB"/>
    <w:rsid w:val="00C858D7"/>
    <w:rsid w:val="00C86DD4"/>
    <w:rsid w:val="00C9007C"/>
    <w:rsid w:val="00C926E9"/>
    <w:rsid w:val="00CA54A7"/>
    <w:rsid w:val="00CB2FD3"/>
    <w:rsid w:val="00CB4A85"/>
    <w:rsid w:val="00CB6AB6"/>
    <w:rsid w:val="00CC0AFD"/>
    <w:rsid w:val="00CC4DA8"/>
    <w:rsid w:val="00CC6C3E"/>
    <w:rsid w:val="00CD071E"/>
    <w:rsid w:val="00CD24B1"/>
    <w:rsid w:val="00CE0D3F"/>
    <w:rsid w:val="00CE3716"/>
    <w:rsid w:val="00CE3D74"/>
    <w:rsid w:val="00CE48CF"/>
    <w:rsid w:val="00CF540B"/>
    <w:rsid w:val="00D02F9C"/>
    <w:rsid w:val="00D045F7"/>
    <w:rsid w:val="00D04BAD"/>
    <w:rsid w:val="00D05423"/>
    <w:rsid w:val="00D13F48"/>
    <w:rsid w:val="00D14AD8"/>
    <w:rsid w:val="00D15A0D"/>
    <w:rsid w:val="00D16A83"/>
    <w:rsid w:val="00D178D5"/>
    <w:rsid w:val="00D231AF"/>
    <w:rsid w:val="00D2553F"/>
    <w:rsid w:val="00D31FE8"/>
    <w:rsid w:val="00D4395E"/>
    <w:rsid w:val="00D43EF0"/>
    <w:rsid w:val="00D51727"/>
    <w:rsid w:val="00D575FE"/>
    <w:rsid w:val="00D62101"/>
    <w:rsid w:val="00D626EF"/>
    <w:rsid w:val="00D63568"/>
    <w:rsid w:val="00D64FB3"/>
    <w:rsid w:val="00D65FDF"/>
    <w:rsid w:val="00D6668D"/>
    <w:rsid w:val="00D67D12"/>
    <w:rsid w:val="00D77A1F"/>
    <w:rsid w:val="00D90F85"/>
    <w:rsid w:val="00D97A8A"/>
    <w:rsid w:val="00DA51ED"/>
    <w:rsid w:val="00DB26C2"/>
    <w:rsid w:val="00DB3014"/>
    <w:rsid w:val="00DC4EC5"/>
    <w:rsid w:val="00DC7908"/>
    <w:rsid w:val="00DE17CA"/>
    <w:rsid w:val="00DE56FD"/>
    <w:rsid w:val="00E00D04"/>
    <w:rsid w:val="00E00D55"/>
    <w:rsid w:val="00E04611"/>
    <w:rsid w:val="00E05D32"/>
    <w:rsid w:val="00E10A3A"/>
    <w:rsid w:val="00E13620"/>
    <w:rsid w:val="00E156F2"/>
    <w:rsid w:val="00E25D23"/>
    <w:rsid w:val="00E27174"/>
    <w:rsid w:val="00E35023"/>
    <w:rsid w:val="00E35206"/>
    <w:rsid w:val="00E35B99"/>
    <w:rsid w:val="00E543B3"/>
    <w:rsid w:val="00E55AB3"/>
    <w:rsid w:val="00E64F99"/>
    <w:rsid w:val="00E7446F"/>
    <w:rsid w:val="00E76E7B"/>
    <w:rsid w:val="00E9002D"/>
    <w:rsid w:val="00E91B8F"/>
    <w:rsid w:val="00EA0B65"/>
    <w:rsid w:val="00EA20C0"/>
    <w:rsid w:val="00EA45C3"/>
    <w:rsid w:val="00EA7516"/>
    <w:rsid w:val="00EB199A"/>
    <w:rsid w:val="00EB37CB"/>
    <w:rsid w:val="00EE0F62"/>
    <w:rsid w:val="00EE3222"/>
    <w:rsid w:val="00EE4E58"/>
    <w:rsid w:val="00EE5D36"/>
    <w:rsid w:val="00EE6099"/>
    <w:rsid w:val="00EE677F"/>
    <w:rsid w:val="00F00C9B"/>
    <w:rsid w:val="00F231B5"/>
    <w:rsid w:val="00F24205"/>
    <w:rsid w:val="00F26843"/>
    <w:rsid w:val="00F420E1"/>
    <w:rsid w:val="00F50081"/>
    <w:rsid w:val="00F518C2"/>
    <w:rsid w:val="00F5724E"/>
    <w:rsid w:val="00F60DF4"/>
    <w:rsid w:val="00F612BA"/>
    <w:rsid w:val="00F65A69"/>
    <w:rsid w:val="00F6641C"/>
    <w:rsid w:val="00F76183"/>
    <w:rsid w:val="00F870EC"/>
    <w:rsid w:val="00F92531"/>
    <w:rsid w:val="00F953A4"/>
    <w:rsid w:val="00FA24AA"/>
    <w:rsid w:val="00FB1ADB"/>
    <w:rsid w:val="00FB33CA"/>
    <w:rsid w:val="00FB36AD"/>
    <w:rsid w:val="00FD13D0"/>
    <w:rsid w:val="00FD347F"/>
    <w:rsid w:val="00FD65CF"/>
    <w:rsid w:val="00FD6A07"/>
    <w:rsid w:val="00FE50D4"/>
    <w:rsid w:val="00FF39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4A6070"/>
  <w15:docId w15:val="{29A328AA-ADCA-46B8-86E7-0E6E1CF3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77C"/>
    <w:rPr>
      <w:rFonts w:ascii="Century Gothic" w:hAnsi="Century Gothic"/>
      <w:lang w:val="en-GB"/>
    </w:rPr>
  </w:style>
  <w:style w:type="paragraph" w:styleId="Balk1">
    <w:name w:val="heading 1"/>
    <w:basedOn w:val="Normal"/>
    <w:next w:val="Normal"/>
    <w:link w:val="Balk1Char"/>
    <w:uiPriority w:val="9"/>
    <w:qFormat/>
    <w:rsid w:val="0029077C"/>
    <w:pPr>
      <w:keepNext/>
      <w:keepLines/>
      <w:spacing w:before="240"/>
      <w:outlineLvl w:val="0"/>
    </w:pPr>
    <w:rPr>
      <w:rFonts w:eastAsiaTheme="majorEastAsia" w:cstheme="majorBidi"/>
      <w:color w:val="762870"/>
      <w:sz w:val="32"/>
      <w:szCs w:val="32"/>
    </w:rPr>
  </w:style>
  <w:style w:type="paragraph" w:styleId="Balk2">
    <w:name w:val="heading 2"/>
    <w:basedOn w:val="Normal"/>
    <w:next w:val="Normal"/>
    <w:link w:val="Balk2Char"/>
    <w:uiPriority w:val="9"/>
    <w:unhideWhenUsed/>
    <w:qFormat/>
    <w:rsid w:val="0029077C"/>
    <w:pPr>
      <w:keepNext/>
      <w:keepLines/>
      <w:spacing w:before="40"/>
      <w:outlineLvl w:val="1"/>
    </w:pPr>
    <w:rPr>
      <w:rFonts w:eastAsiaTheme="majorEastAsia" w:cstheme="majorBidi"/>
      <w:color w:val="762870"/>
      <w:sz w:val="26"/>
      <w:szCs w:val="26"/>
    </w:rPr>
  </w:style>
  <w:style w:type="paragraph" w:styleId="Balk4">
    <w:name w:val="heading 4"/>
    <w:basedOn w:val="Normal"/>
    <w:next w:val="Normal"/>
    <w:link w:val="Balk4Char"/>
    <w:uiPriority w:val="9"/>
    <w:unhideWhenUsed/>
    <w:qFormat/>
    <w:rsid w:val="00D43EF0"/>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Balk5">
    <w:name w:val="heading 5"/>
    <w:basedOn w:val="Normal"/>
    <w:next w:val="Normal"/>
    <w:link w:val="Balk5Char"/>
    <w:uiPriority w:val="9"/>
    <w:semiHidden/>
    <w:unhideWhenUsed/>
    <w:qFormat/>
    <w:rsid w:val="0015780B"/>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5A83"/>
    <w:pPr>
      <w:tabs>
        <w:tab w:val="center" w:pos="4819"/>
        <w:tab w:val="right" w:pos="9638"/>
      </w:tabs>
    </w:pPr>
  </w:style>
  <w:style w:type="character" w:customStyle="1" w:styleId="stBilgiChar">
    <w:name w:val="Üst Bilgi Char"/>
    <w:basedOn w:val="VarsaylanParagrafYazTipi"/>
    <w:link w:val="stBilgi"/>
    <w:uiPriority w:val="99"/>
    <w:rsid w:val="002D5A83"/>
  </w:style>
  <w:style w:type="paragraph" w:styleId="AltBilgi">
    <w:name w:val="footer"/>
    <w:basedOn w:val="Normal"/>
    <w:link w:val="AltBilgiChar"/>
    <w:uiPriority w:val="99"/>
    <w:unhideWhenUsed/>
    <w:rsid w:val="00CC4DA8"/>
    <w:pPr>
      <w:tabs>
        <w:tab w:val="center" w:pos="4819"/>
        <w:tab w:val="right" w:pos="9638"/>
      </w:tabs>
    </w:pPr>
    <w:rPr>
      <w:color w:val="FFFFFF" w:themeColor="background1"/>
      <w:sz w:val="20"/>
    </w:rPr>
  </w:style>
  <w:style w:type="character" w:customStyle="1" w:styleId="AltBilgiChar">
    <w:name w:val="Alt Bilgi Char"/>
    <w:basedOn w:val="VarsaylanParagrafYazTipi"/>
    <w:link w:val="AltBilgi"/>
    <w:uiPriority w:val="99"/>
    <w:rsid w:val="00CC4DA8"/>
    <w:rPr>
      <w:rFonts w:ascii="Century Gothic" w:hAnsi="Century Gothic"/>
      <w:color w:val="FFFFFF" w:themeColor="background1"/>
      <w:sz w:val="20"/>
    </w:rPr>
  </w:style>
  <w:style w:type="character" w:styleId="SayfaNumaras">
    <w:name w:val="page number"/>
    <w:basedOn w:val="VarsaylanParagrafYazTipi"/>
    <w:uiPriority w:val="99"/>
    <w:semiHidden/>
    <w:unhideWhenUsed/>
    <w:rsid w:val="002D5A83"/>
  </w:style>
  <w:style w:type="character" w:customStyle="1" w:styleId="Balk1Char">
    <w:name w:val="Başlık 1 Char"/>
    <w:basedOn w:val="VarsaylanParagrafYazTipi"/>
    <w:link w:val="Balk1"/>
    <w:uiPriority w:val="9"/>
    <w:rsid w:val="0029077C"/>
    <w:rPr>
      <w:rFonts w:ascii="Century Gothic" w:eastAsiaTheme="majorEastAsia" w:hAnsi="Century Gothic" w:cstheme="majorBidi"/>
      <w:color w:val="762870"/>
      <w:sz w:val="32"/>
      <w:szCs w:val="32"/>
    </w:rPr>
  </w:style>
  <w:style w:type="character" w:customStyle="1" w:styleId="Balk2Char">
    <w:name w:val="Başlık 2 Char"/>
    <w:basedOn w:val="VarsaylanParagrafYazTipi"/>
    <w:link w:val="Balk2"/>
    <w:uiPriority w:val="9"/>
    <w:rsid w:val="0029077C"/>
    <w:rPr>
      <w:rFonts w:ascii="Century Gothic" w:eastAsiaTheme="majorEastAsia" w:hAnsi="Century Gothic" w:cstheme="majorBidi"/>
      <w:color w:val="762870"/>
      <w:sz w:val="26"/>
      <w:szCs w:val="26"/>
    </w:rPr>
  </w:style>
  <w:style w:type="paragraph" w:styleId="KonuBal">
    <w:name w:val="Title"/>
    <w:basedOn w:val="Normal"/>
    <w:next w:val="Normal"/>
    <w:link w:val="KonuBalChar"/>
    <w:uiPriority w:val="10"/>
    <w:qFormat/>
    <w:rsid w:val="00BD0E38"/>
    <w:pPr>
      <w:contextualSpacing/>
    </w:pPr>
    <w:rPr>
      <w:rFonts w:eastAsiaTheme="majorEastAsia" w:cstheme="majorBidi"/>
      <w:b/>
      <w:spacing w:val="-10"/>
      <w:kern w:val="28"/>
      <w:sz w:val="56"/>
      <w:szCs w:val="56"/>
    </w:rPr>
  </w:style>
  <w:style w:type="character" w:customStyle="1" w:styleId="KonuBalChar">
    <w:name w:val="Konu Başlığı Char"/>
    <w:basedOn w:val="VarsaylanParagrafYazTipi"/>
    <w:link w:val="KonuBal"/>
    <w:uiPriority w:val="10"/>
    <w:rsid w:val="00BD0E38"/>
    <w:rPr>
      <w:rFonts w:ascii="Century Gothic" w:eastAsiaTheme="majorEastAsia" w:hAnsi="Century Gothic" w:cstheme="majorBidi"/>
      <w:b/>
      <w:spacing w:val="-10"/>
      <w:kern w:val="28"/>
      <w:sz w:val="56"/>
      <w:szCs w:val="56"/>
    </w:rPr>
  </w:style>
  <w:style w:type="paragraph" w:styleId="Altyaz">
    <w:name w:val="Subtitle"/>
    <w:basedOn w:val="Normal"/>
    <w:next w:val="Normal"/>
    <w:link w:val="AltyazChar"/>
    <w:uiPriority w:val="11"/>
    <w:qFormat/>
    <w:rsid w:val="0029077C"/>
    <w:pPr>
      <w:numPr>
        <w:ilvl w:val="1"/>
      </w:numPr>
      <w:spacing w:after="160"/>
    </w:pPr>
    <w:rPr>
      <w:rFonts w:eastAsiaTheme="minorEastAsia"/>
      <w:color w:val="5A5A5A" w:themeColor="text1" w:themeTint="A5"/>
      <w:spacing w:val="15"/>
      <w:sz w:val="22"/>
      <w:szCs w:val="22"/>
    </w:rPr>
  </w:style>
  <w:style w:type="character" w:customStyle="1" w:styleId="AltyazChar">
    <w:name w:val="Altyazı Char"/>
    <w:basedOn w:val="VarsaylanParagrafYazTipi"/>
    <w:link w:val="Altyaz"/>
    <w:uiPriority w:val="11"/>
    <w:rsid w:val="0029077C"/>
    <w:rPr>
      <w:rFonts w:ascii="Century Gothic" w:eastAsiaTheme="minorEastAsia" w:hAnsi="Century Gothic"/>
      <w:color w:val="5A5A5A" w:themeColor="text1" w:themeTint="A5"/>
      <w:spacing w:val="15"/>
      <w:sz w:val="22"/>
      <w:szCs w:val="22"/>
    </w:rPr>
  </w:style>
  <w:style w:type="character" w:styleId="HafifVurgulama">
    <w:name w:val="Subtle Emphasis"/>
    <w:basedOn w:val="VarsaylanParagrafYazTipi"/>
    <w:uiPriority w:val="19"/>
    <w:qFormat/>
    <w:rsid w:val="0029077C"/>
    <w:rPr>
      <w:rFonts w:ascii="Century Gothic" w:hAnsi="Century Gothic"/>
      <w:i/>
      <w:iCs/>
      <w:color w:val="404040" w:themeColor="text1" w:themeTint="BF"/>
    </w:rPr>
  </w:style>
  <w:style w:type="character" w:styleId="Vurgu">
    <w:name w:val="Emphasis"/>
    <w:basedOn w:val="VarsaylanParagrafYazTipi"/>
    <w:uiPriority w:val="20"/>
    <w:qFormat/>
    <w:rsid w:val="0029077C"/>
    <w:rPr>
      <w:rFonts w:ascii="Century Gothic" w:hAnsi="Century Gothic"/>
      <w:i/>
      <w:iCs/>
    </w:rPr>
  </w:style>
  <w:style w:type="character" w:styleId="GlVurgulama">
    <w:name w:val="Intense Emphasis"/>
    <w:basedOn w:val="VarsaylanParagrafYazTipi"/>
    <w:uiPriority w:val="21"/>
    <w:qFormat/>
    <w:rsid w:val="0029077C"/>
    <w:rPr>
      <w:rFonts w:ascii="Century Gothic" w:hAnsi="Century Gothic"/>
      <w:i/>
      <w:iCs/>
      <w:color w:val="762870"/>
    </w:rPr>
  </w:style>
  <w:style w:type="character" w:styleId="Gl">
    <w:name w:val="Strong"/>
    <w:basedOn w:val="VarsaylanParagrafYazTipi"/>
    <w:uiPriority w:val="22"/>
    <w:qFormat/>
    <w:rsid w:val="0029077C"/>
    <w:rPr>
      <w:rFonts w:ascii="Century Gothic" w:hAnsi="Century Gothic"/>
      <w:b/>
      <w:bCs/>
    </w:rPr>
  </w:style>
  <w:style w:type="paragraph" w:styleId="Alnt">
    <w:name w:val="Quote"/>
    <w:basedOn w:val="Normal"/>
    <w:next w:val="Normal"/>
    <w:link w:val="AlntChar"/>
    <w:uiPriority w:val="29"/>
    <w:qFormat/>
    <w:rsid w:val="0029077C"/>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29077C"/>
    <w:rPr>
      <w:rFonts w:ascii="Century Gothic" w:hAnsi="Century Gothic"/>
      <w:i/>
      <w:iCs/>
      <w:color w:val="404040" w:themeColor="text1" w:themeTint="BF"/>
    </w:rPr>
  </w:style>
  <w:style w:type="paragraph" w:styleId="GlAlnt">
    <w:name w:val="Intense Quote"/>
    <w:basedOn w:val="Normal"/>
    <w:next w:val="Normal"/>
    <w:link w:val="GlAlntChar"/>
    <w:uiPriority w:val="30"/>
    <w:qFormat/>
    <w:rsid w:val="0029077C"/>
    <w:pPr>
      <w:pBdr>
        <w:top w:val="single" w:sz="4" w:space="10" w:color="5B9BD5" w:themeColor="accent1"/>
        <w:bottom w:val="single" w:sz="4" w:space="10" w:color="5B9BD5" w:themeColor="accent1"/>
      </w:pBdr>
      <w:spacing w:before="360" w:after="360"/>
      <w:ind w:left="864" w:right="864"/>
      <w:jc w:val="center"/>
    </w:pPr>
    <w:rPr>
      <w:i/>
      <w:iCs/>
      <w:color w:val="762870"/>
    </w:rPr>
  </w:style>
  <w:style w:type="character" w:customStyle="1" w:styleId="GlAlntChar">
    <w:name w:val="Güçlü Alıntı Char"/>
    <w:basedOn w:val="VarsaylanParagrafYazTipi"/>
    <w:link w:val="GlAlnt"/>
    <w:uiPriority w:val="30"/>
    <w:rsid w:val="0029077C"/>
    <w:rPr>
      <w:rFonts w:ascii="Century Gothic" w:hAnsi="Century Gothic"/>
      <w:i/>
      <w:iCs/>
      <w:color w:val="762870"/>
    </w:rPr>
  </w:style>
  <w:style w:type="character" w:styleId="HafifBavuru">
    <w:name w:val="Subtle Reference"/>
    <w:basedOn w:val="VarsaylanParagrafYazTipi"/>
    <w:uiPriority w:val="31"/>
    <w:qFormat/>
    <w:rsid w:val="0029077C"/>
    <w:rPr>
      <w:rFonts w:ascii="Century Gothic" w:hAnsi="Century Gothic"/>
      <w:smallCaps/>
      <w:color w:val="5A5A5A" w:themeColor="text1" w:themeTint="A5"/>
    </w:rPr>
  </w:style>
  <w:style w:type="character" w:styleId="GlBavuru">
    <w:name w:val="Intense Reference"/>
    <w:basedOn w:val="VarsaylanParagrafYazTipi"/>
    <w:uiPriority w:val="32"/>
    <w:qFormat/>
    <w:rsid w:val="0029077C"/>
    <w:rPr>
      <w:rFonts w:ascii="Century Gothic" w:hAnsi="Century Gothic"/>
      <w:b/>
      <w:bCs/>
      <w:smallCaps/>
      <w:color w:val="762870"/>
      <w:spacing w:val="5"/>
    </w:rPr>
  </w:style>
  <w:style w:type="character" w:styleId="KitapBal">
    <w:name w:val="Book Title"/>
    <w:basedOn w:val="VarsaylanParagrafYazTipi"/>
    <w:uiPriority w:val="33"/>
    <w:qFormat/>
    <w:rsid w:val="0029077C"/>
    <w:rPr>
      <w:rFonts w:ascii="Century Gothic" w:hAnsi="Century Gothic"/>
      <w:b/>
      <w:bCs/>
      <w:i/>
      <w:iCs/>
      <w:spacing w:val="5"/>
    </w:rPr>
  </w:style>
  <w:style w:type="paragraph" w:styleId="ListeParagraf">
    <w:name w:val="List Paragraph"/>
    <w:aliases w:val="Table of contents numbered,Bullet OFM,Bullet Points,Renkli Liste - Vurgu 11,Liststycke SKL"/>
    <w:basedOn w:val="Normal"/>
    <w:link w:val="ListeParagrafChar"/>
    <w:uiPriority w:val="34"/>
    <w:qFormat/>
    <w:rsid w:val="0029077C"/>
    <w:pPr>
      <w:ind w:left="720"/>
      <w:contextualSpacing/>
    </w:pPr>
  </w:style>
  <w:style w:type="paragraph" w:customStyle="1" w:styleId="Style1">
    <w:name w:val="Style1"/>
    <w:basedOn w:val="Tarih"/>
    <w:link w:val="Style1Char"/>
    <w:qFormat/>
    <w:rsid w:val="00BD0E38"/>
    <w:pPr>
      <w:jc w:val="right"/>
    </w:pPr>
    <w:rPr>
      <w:b/>
      <w:sz w:val="28"/>
    </w:rPr>
  </w:style>
  <w:style w:type="table" w:styleId="TabloKlavuzu">
    <w:name w:val="Table Grid"/>
    <w:aliases w:val="TabelEcorys"/>
    <w:basedOn w:val="NormalTablo"/>
    <w:uiPriority w:val="59"/>
    <w:rsid w:val="00BD0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ih">
    <w:name w:val="Date"/>
    <w:basedOn w:val="Normal"/>
    <w:next w:val="Normal"/>
    <w:link w:val="TarihChar"/>
    <w:uiPriority w:val="99"/>
    <w:semiHidden/>
    <w:unhideWhenUsed/>
    <w:rsid w:val="00BD0E38"/>
  </w:style>
  <w:style w:type="character" w:customStyle="1" w:styleId="TarihChar">
    <w:name w:val="Tarih Char"/>
    <w:basedOn w:val="VarsaylanParagrafYazTipi"/>
    <w:link w:val="Tarih"/>
    <w:uiPriority w:val="99"/>
    <w:semiHidden/>
    <w:rsid w:val="00BD0E38"/>
    <w:rPr>
      <w:rFonts w:ascii="Century Gothic" w:hAnsi="Century Gothic"/>
    </w:rPr>
  </w:style>
  <w:style w:type="character" w:styleId="AklamaBavurusu">
    <w:name w:val="annotation reference"/>
    <w:basedOn w:val="VarsaylanParagrafYazTipi"/>
    <w:unhideWhenUsed/>
    <w:rsid w:val="00B109A6"/>
    <w:rPr>
      <w:sz w:val="18"/>
      <w:szCs w:val="18"/>
    </w:rPr>
  </w:style>
  <w:style w:type="paragraph" w:styleId="AklamaMetni">
    <w:name w:val="annotation text"/>
    <w:basedOn w:val="Normal"/>
    <w:link w:val="AklamaMetniChar"/>
    <w:unhideWhenUsed/>
    <w:rsid w:val="00B109A6"/>
  </w:style>
  <w:style w:type="character" w:customStyle="1" w:styleId="AklamaMetniChar">
    <w:name w:val="Açıklama Metni Char"/>
    <w:basedOn w:val="VarsaylanParagrafYazTipi"/>
    <w:link w:val="AklamaMetni"/>
    <w:rsid w:val="00B109A6"/>
    <w:rPr>
      <w:rFonts w:ascii="Century Gothic" w:hAnsi="Century Gothic"/>
    </w:rPr>
  </w:style>
  <w:style w:type="paragraph" w:styleId="AklamaKonusu">
    <w:name w:val="annotation subject"/>
    <w:basedOn w:val="AklamaMetni"/>
    <w:next w:val="AklamaMetni"/>
    <w:link w:val="AklamaKonusuChar"/>
    <w:uiPriority w:val="99"/>
    <w:semiHidden/>
    <w:unhideWhenUsed/>
    <w:rsid w:val="00B109A6"/>
    <w:rPr>
      <w:b/>
      <w:bCs/>
      <w:sz w:val="20"/>
      <w:szCs w:val="20"/>
    </w:rPr>
  </w:style>
  <w:style w:type="character" w:customStyle="1" w:styleId="AklamaKonusuChar">
    <w:name w:val="Açıklama Konusu Char"/>
    <w:basedOn w:val="AklamaMetniChar"/>
    <w:link w:val="AklamaKonusu"/>
    <w:uiPriority w:val="99"/>
    <w:semiHidden/>
    <w:rsid w:val="00B109A6"/>
    <w:rPr>
      <w:rFonts w:ascii="Century Gothic" w:hAnsi="Century Gothic"/>
      <w:b/>
      <w:bCs/>
      <w:sz w:val="20"/>
      <w:szCs w:val="20"/>
    </w:rPr>
  </w:style>
  <w:style w:type="paragraph" w:styleId="BalonMetni">
    <w:name w:val="Balloon Text"/>
    <w:basedOn w:val="Normal"/>
    <w:link w:val="BalonMetniChar"/>
    <w:uiPriority w:val="99"/>
    <w:semiHidden/>
    <w:unhideWhenUsed/>
    <w:rsid w:val="00B109A6"/>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B109A6"/>
    <w:rPr>
      <w:rFonts w:ascii="Times New Roman" w:hAnsi="Times New Roman" w:cs="Times New Roman"/>
      <w:sz w:val="18"/>
      <w:szCs w:val="18"/>
    </w:rPr>
  </w:style>
  <w:style w:type="character" w:customStyle="1" w:styleId="ListeParagrafChar">
    <w:name w:val="Liste Paragraf Char"/>
    <w:aliases w:val="Table of contents numbered Char,Bullet OFM Char,Bullet Points Char,Renkli Liste - Vurgu 11 Char,Liststycke SKL Char"/>
    <w:link w:val="ListeParagraf"/>
    <w:uiPriority w:val="34"/>
    <w:locked/>
    <w:rsid w:val="00987B0F"/>
    <w:rPr>
      <w:rFonts w:ascii="Century Gothic" w:hAnsi="Century Gothic"/>
      <w:lang w:val="en-GB"/>
    </w:rPr>
  </w:style>
  <w:style w:type="paragraph" w:customStyle="1" w:styleId="Ann5tablesubtitle">
    <w:name w:val="Ann5 table subtitle"/>
    <w:basedOn w:val="Normal"/>
    <w:rsid w:val="00987B0F"/>
    <w:pPr>
      <w:keepNext/>
      <w:spacing w:before="80" w:after="40"/>
    </w:pPr>
    <w:rPr>
      <w:rFonts w:ascii="Arial" w:eastAsia="Times New Roman" w:hAnsi="Arial" w:cs="Times New Roman"/>
      <w:b/>
      <w:sz w:val="16"/>
      <w:szCs w:val="16"/>
    </w:rPr>
  </w:style>
  <w:style w:type="character" w:customStyle="1" w:styleId="Style1Char">
    <w:name w:val="Style1 Char"/>
    <w:link w:val="Style1"/>
    <w:locked/>
    <w:rsid w:val="00987B0F"/>
    <w:rPr>
      <w:rFonts w:ascii="Century Gothic" w:hAnsi="Century Gothic"/>
      <w:b/>
      <w:sz w:val="28"/>
      <w:lang w:val="en-GB"/>
    </w:rPr>
  </w:style>
  <w:style w:type="character" w:customStyle="1" w:styleId="BulletsCharChar">
    <w:name w:val="Bullets Char Char"/>
    <w:basedOn w:val="VarsaylanParagrafYazTipi"/>
    <w:link w:val="Bullets"/>
    <w:locked/>
    <w:rsid w:val="00987B0F"/>
    <w:rPr>
      <w:rFonts w:ascii="Swis721 Lt BT" w:eastAsia="Times New Roman" w:hAnsi="Swis721 Lt BT" w:cs="Times New Roman"/>
      <w:sz w:val="20"/>
      <w:szCs w:val="20"/>
    </w:rPr>
  </w:style>
  <w:style w:type="paragraph" w:customStyle="1" w:styleId="Bullets">
    <w:name w:val="Bullets"/>
    <w:basedOn w:val="Normal"/>
    <w:link w:val="BulletsCharChar"/>
    <w:rsid w:val="00987B0F"/>
    <w:pPr>
      <w:numPr>
        <w:numId w:val="8"/>
      </w:numPr>
      <w:suppressAutoHyphens/>
      <w:spacing w:before="200" w:line="312" w:lineRule="auto"/>
      <w:jc w:val="both"/>
    </w:pPr>
    <w:rPr>
      <w:rFonts w:ascii="Swis721 Lt BT" w:eastAsia="Times New Roman" w:hAnsi="Swis721 Lt BT" w:cs="Times New Roman"/>
      <w:sz w:val="20"/>
      <w:szCs w:val="20"/>
      <w:lang w:val="en-US"/>
    </w:rPr>
  </w:style>
  <w:style w:type="character" w:styleId="DipnotBavurusu">
    <w:name w:val="footnote reference"/>
    <w:aliases w:val="Footnote symbol,Footnote number,Footnote Reference Number,Footnote reference number,Times 10 Point,Exposant 3 Point,Footnote Reference Superscript,EN Footnote Reference,note TESI,Voetnootverwijzing,fr,o,FR,FR1"/>
    <w:rsid w:val="00987B0F"/>
    <w:rPr>
      <w:rFonts w:ascii="TimesNewRomanPS" w:hAnsi="TimesNewRomanPS"/>
      <w:position w:val="6"/>
      <w:sz w:val="18"/>
    </w:rPr>
  </w:style>
  <w:style w:type="paragraph" w:styleId="DipnotMetni">
    <w:name w:val="footnote text"/>
    <w:aliases w:val="Fußnote,Footnote Text Char Char,single space,footnote text,FOOTNOTES,fn,Footnote, Char1 Char,Footnote Char1,stile 1,Footnote1,Footnote2,Footnote3,Footnote4,Footnote5,Footnote6,Footnote7,Footnote8,Footnote9,Podrozdział"/>
    <w:basedOn w:val="Normal"/>
    <w:link w:val="DipnotMetniChar"/>
    <w:rsid w:val="00987B0F"/>
    <w:pPr>
      <w:spacing w:after="240"/>
      <w:ind w:left="357" w:hanging="357"/>
      <w:jc w:val="both"/>
    </w:pPr>
    <w:rPr>
      <w:rFonts w:ascii="Times New Roman" w:eastAsia="Times New Roman" w:hAnsi="Times New Roman" w:cs="Times New Roman"/>
      <w:snapToGrid w:val="0"/>
      <w:sz w:val="20"/>
      <w:szCs w:val="20"/>
    </w:rPr>
  </w:style>
  <w:style w:type="character" w:customStyle="1" w:styleId="FootnoteTextChar">
    <w:name w:val="Footnote Text Char"/>
    <w:basedOn w:val="VarsaylanParagrafYazTipi"/>
    <w:uiPriority w:val="99"/>
    <w:semiHidden/>
    <w:rsid w:val="00987B0F"/>
    <w:rPr>
      <w:rFonts w:ascii="Century Gothic" w:hAnsi="Century Gothic"/>
      <w:sz w:val="20"/>
      <w:szCs w:val="20"/>
      <w:lang w:val="en-GB"/>
    </w:rPr>
  </w:style>
  <w:style w:type="character" w:customStyle="1" w:styleId="DipnotMetniChar">
    <w:name w:val="Dipnot Metni Char"/>
    <w:aliases w:val="Fußnote Char,Footnote Text Char Char Char,single space Char,footnote text Char,FOOTNOTES Char,fn Char,Footnote Char, Char1 Char Char,Footnote Char1 Char,stile 1 Char,Footnote1 Char,Footnote2 Char,Footnote3 Char,Footnote4 Char"/>
    <w:link w:val="DipnotMetni"/>
    <w:rsid w:val="00987B0F"/>
    <w:rPr>
      <w:rFonts w:ascii="Times New Roman" w:eastAsia="Times New Roman" w:hAnsi="Times New Roman" w:cs="Times New Roman"/>
      <w:snapToGrid w:val="0"/>
      <w:sz w:val="20"/>
      <w:szCs w:val="20"/>
      <w:lang w:val="en-GB"/>
    </w:rPr>
  </w:style>
  <w:style w:type="paragraph" w:customStyle="1" w:styleId="Tabletextsmall">
    <w:name w:val="Table text small"/>
    <w:basedOn w:val="Normal"/>
    <w:rsid w:val="00604E16"/>
    <w:pPr>
      <w:spacing w:before="40" w:after="40"/>
    </w:pPr>
    <w:rPr>
      <w:rFonts w:ascii="Arial" w:eastAsia="Times New Roman" w:hAnsi="Arial" w:cs="Times New Roman"/>
      <w:sz w:val="16"/>
      <w:szCs w:val="16"/>
    </w:rPr>
  </w:style>
  <w:style w:type="character" w:customStyle="1" w:styleId="Balk4Char">
    <w:name w:val="Başlık 4 Char"/>
    <w:basedOn w:val="VarsaylanParagrafYazTipi"/>
    <w:link w:val="Balk4"/>
    <w:uiPriority w:val="9"/>
    <w:rsid w:val="00D43EF0"/>
    <w:rPr>
      <w:rFonts w:asciiTheme="majorHAnsi" w:eastAsiaTheme="majorEastAsia" w:hAnsiTheme="majorHAnsi" w:cstheme="majorBidi"/>
      <w:i/>
      <w:iCs/>
      <w:color w:val="2E74B5" w:themeColor="accent1" w:themeShade="BF"/>
      <w:sz w:val="22"/>
      <w:szCs w:val="22"/>
      <w:lang w:val="en-GB"/>
    </w:rPr>
  </w:style>
  <w:style w:type="character" w:styleId="Kpr">
    <w:name w:val="Hyperlink"/>
    <w:basedOn w:val="VarsaylanParagrafYazTipi"/>
    <w:uiPriority w:val="99"/>
    <w:unhideWhenUsed/>
    <w:rsid w:val="00D43EF0"/>
    <w:rPr>
      <w:color w:val="0563C1" w:themeColor="hyperlink"/>
      <w:u w:val="single"/>
    </w:rPr>
  </w:style>
  <w:style w:type="character" w:customStyle="1" w:styleId="Balk5Char">
    <w:name w:val="Başlık 5 Char"/>
    <w:basedOn w:val="VarsaylanParagrafYazTipi"/>
    <w:link w:val="Balk5"/>
    <w:uiPriority w:val="9"/>
    <w:semiHidden/>
    <w:rsid w:val="0015780B"/>
    <w:rPr>
      <w:rFonts w:asciiTheme="majorHAnsi" w:eastAsiaTheme="majorEastAsia" w:hAnsiTheme="majorHAnsi" w:cstheme="majorBidi"/>
      <w:color w:val="2E74B5" w:themeColor="accent1" w:themeShade="BF"/>
      <w:lang w:val="en-GB"/>
    </w:rPr>
  </w:style>
  <w:style w:type="character" w:styleId="zlenenKpr">
    <w:name w:val="FollowedHyperlink"/>
    <w:basedOn w:val="VarsaylanParagrafYazTipi"/>
    <w:uiPriority w:val="99"/>
    <w:semiHidden/>
    <w:unhideWhenUsed/>
    <w:rsid w:val="00C51873"/>
    <w:rPr>
      <w:color w:val="954F72" w:themeColor="followedHyperlink"/>
      <w:u w:val="single"/>
    </w:rPr>
  </w:style>
  <w:style w:type="paragraph" w:styleId="NormalWeb">
    <w:name w:val="Normal (Web)"/>
    <w:basedOn w:val="Normal"/>
    <w:uiPriority w:val="99"/>
    <w:semiHidden/>
    <w:unhideWhenUsed/>
    <w:rsid w:val="008D33DD"/>
    <w:pPr>
      <w:spacing w:after="150"/>
    </w:pPr>
    <w:rPr>
      <w:rFonts w:ascii="Times New Roman" w:eastAsia="Times New Roman" w:hAnsi="Times New Roman" w:cs="Times New Roman"/>
      <w:lang w:eastAsia="en-GB"/>
    </w:rPr>
  </w:style>
  <w:style w:type="character" w:customStyle="1" w:styleId="skypec2cprintcontainer">
    <w:name w:val="skype_c2c_print_container"/>
    <w:basedOn w:val="VarsaylanParagrafYazTipi"/>
    <w:rsid w:val="008D33DD"/>
  </w:style>
  <w:style w:type="character" w:customStyle="1" w:styleId="skypec2ctextspan">
    <w:name w:val="skype_c2c_text_span"/>
    <w:basedOn w:val="VarsaylanParagrafYazTipi"/>
    <w:rsid w:val="008D33DD"/>
  </w:style>
  <w:style w:type="paragraph" w:customStyle="1" w:styleId="Bullet1">
    <w:name w:val="Bullet 1"/>
    <w:basedOn w:val="Normal"/>
    <w:rsid w:val="008D33DD"/>
    <w:pPr>
      <w:numPr>
        <w:numId w:val="25"/>
      </w:numPr>
      <w:suppressAutoHyphens/>
      <w:spacing w:before="80" w:line="276" w:lineRule="auto"/>
      <w:jc w:val="both"/>
    </w:pPr>
    <w:rPr>
      <w:rFonts w:ascii="Swis721 Lt BT" w:eastAsia="Times New Roman" w:hAnsi="Swis721 Lt BT" w:cs="Times New Roman"/>
      <w:snapToGrid w:val="0"/>
      <w:sz w:val="20"/>
      <w:szCs w:val="20"/>
      <w:lang w:eastAsia="fr-BE"/>
    </w:rPr>
  </w:style>
  <w:style w:type="paragraph" w:customStyle="1" w:styleId="Bullet2">
    <w:name w:val="Bullet 2"/>
    <w:basedOn w:val="Bullet1"/>
    <w:rsid w:val="008D33DD"/>
    <w:pPr>
      <w:numPr>
        <w:ilvl w:val="1"/>
      </w:numPr>
      <w:spacing w:before="40"/>
    </w:pPr>
  </w:style>
  <w:style w:type="character" w:styleId="HTMLCite">
    <w:name w:val="HTML Cite"/>
    <w:basedOn w:val="VarsaylanParagrafYazTipi"/>
    <w:uiPriority w:val="99"/>
    <w:semiHidden/>
    <w:unhideWhenUsed/>
    <w:rsid w:val="00785624"/>
    <w:rPr>
      <w:i/>
      <w:iCs/>
    </w:rPr>
  </w:style>
  <w:style w:type="paragraph" w:styleId="Dzeltme">
    <w:name w:val="Revision"/>
    <w:hidden/>
    <w:uiPriority w:val="99"/>
    <w:semiHidden/>
    <w:rsid w:val="00191A18"/>
    <w:rPr>
      <w:rFonts w:ascii="Century Gothic" w:hAnsi="Century Gothic"/>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846702">
      <w:bodyDiv w:val="1"/>
      <w:marLeft w:val="0"/>
      <w:marRight w:val="0"/>
      <w:marTop w:val="0"/>
      <w:marBottom w:val="0"/>
      <w:divBdr>
        <w:top w:val="none" w:sz="0" w:space="0" w:color="auto"/>
        <w:left w:val="none" w:sz="0" w:space="0" w:color="auto"/>
        <w:bottom w:val="none" w:sz="0" w:space="0" w:color="auto"/>
        <w:right w:val="none" w:sz="0" w:space="0" w:color="auto"/>
      </w:divBdr>
    </w:div>
    <w:div w:id="1949390686">
      <w:bodyDiv w:val="1"/>
      <w:marLeft w:val="0"/>
      <w:marRight w:val="0"/>
      <w:marTop w:val="0"/>
      <w:marBottom w:val="0"/>
      <w:divBdr>
        <w:top w:val="none" w:sz="0" w:space="0" w:color="auto"/>
        <w:left w:val="none" w:sz="0" w:space="0" w:color="auto"/>
        <w:bottom w:val="none" w:sz="0" w:space="0" w:color="auto"/>
        <w:right w:val="none" w:sz="0" w:space="0" w:color="auto"/>
      </w:divBdr>
      <w:divsChild>
        <w:div w:id="115149207">
          <w:marLeft w:val="0"/>
          <w:marRight w:val="0"/>
          <w:marTop w:val="0"/>
          <w:marBottom w:val="0"/>
          <w:divBdr>
            <w:top w:val="none" w:sz="0" w:space="0" w:color="auto"/>
            <w:left w:val="none" w:sz="0" w:space="0" w:color="auto"/>
            <w:bottom w:val="none" w:sz="0" w:space="0" w:color="auto"/>
            <w:right w:val="none" w:sz="0" w:space="0" w:color="auto"/>
          </w:divBdr>
          <w:divsChild>
            <w:div w:id="1469782391">
              <w:marLeft w:val="-225"/>
              <w:marRight w:val="-225"/>
              <w:marTop w:val="0"/>
              <w:marBottom w:val="0"/>
              <w:divBdr>
                <w:top w:val="none" w:sz="0" w:space="0" w:color="auto"/>
                <w:left w:val="none" w:sz="0" w:space="0" w:color="auto"/>
                <w:bottom w:val="none" w:sz="0" w:space="0" w:color="auto"/>
                <w:right w:val="none" w:sz="0" w:space="0" w:color="auto"/>
              </w:divBdr>
              <w:divsChild>
                <w:div w:id="14494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file:///C:\Users\alber_000\AppData\Local\Microsoft\Windows\INetCache\Content.Outlook\RNV0TC5B\www.doodle.com" TargetMode="External"/><Relationship Id="rId26" Type="http://schemas.openxmlformats.org/officeDocument/2006/relationships/hyperlink" Target="http://www.zoomerang.com" TargetMode="External"/><Relationship Id="rId39" Type="http://schemas.openxmlformats.org/officeDocument/2006/relationships/hyperlink" Target="file:///C:\Users\alber_000\AppData\Local\Microsoft\Windows\INetCache\Content.Outlook\RNV0TC5B\www.skype.com" TargetMode="External"/><Relationship Id="rId21" Type="http://schemas.openxmlformats.org/officeDocument/2006/relationships/image" Target="media/image5.png"/><Relationship Id="rId34" Type="http://schemas.openxmlformats.org/officeDocument/2006/relationships/diagramData" Target="diagrams/data2.xml"/><Relationship Id="rId42" Type="http://schemas.openxmlformats.org/officeDocument/2006/relationships/hyperlink" Target="file:///C:\Users\alber_000\AppData\Local\Microsoft\Windows\INetCache\Content.Outlook\RNV0TC5B\www.google.com\drive\" TargetMode="External"/><Relationship Id="rId47" Type="http://schemas.openxmlformats.org/officeDocument/2006/relationships/hyperlink" Target="http://www.aer.eu/members-and-partners/" TargetMode="External"/><Relationship Id="rId50" Type="http://schemas.openxmlformats.org/officeDocument/2006/relationships/hyperlink" Target="https://www.facebook.com/BlackSeaNGOForum"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alber_000\AppData\Local\Microsoft\Windows\INetCache\Content.Outlook\RNV0TC5B\www.messenger.com" TargetMode="External"/><Relationship Id="rId29" Type="http://schemas.openxmlformats.org/officeDocument/2006/relationships/hyperlink" Target="http://www.uclg.org/" TargetMode="External"/><Relationship Id="rId11" Type="http://schemas.openxmlformats.org/officeDocument/2006/relationships/diagramColors" Target="diagrams/colors1.xml"/><Relationship Id="rId24" Type="http://schemas.openxmlformats.org/officeDocument/2006/relationships/image" Target="media/image6.jpeg"/><Relationship Id="rId32" Type="http://schemas.openxmlformats.org/officeDocument/2006/relationships/hyperlink" Target="http://blacksea-cbc.net/" TargetMode="External"/><Relationship Id="rId37" Type="http://schemas.openxmlformats.org/officeDocument/2006/relationships/diagramColors" Target="diagrams/colors2.xml"/><Relationship Id="rId40" Type="http://schemas.openxmlformats.org/officeDocument/2006/relationships/hyperlink" Target="file:///C:\Users\alber_000\AppData\Local\Microsoft\Windows\INetCache\Content.Outlook\RNV0TC5B\www.messenger.com" TargetMode="External"/><Relationship Id="rId45" Type="http://schemas.openxmlformats.org/officeDocument/2006/relationships/hyperlink" Target="http://www.zoomerang.com" TargetMode="External"/><Relationship Id="rId53" Type="http://schemas.openxmlformats.org/officeDocument/2006/relationships/hyperlink" Target="http://www.blacksea-cbc.net/"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file:///C:\Users\alber_000\AppData\Local\Microsoft\Windows\INetCache\Content.Outlook\RNV0TC5B\www.skype.com" TargetMode="External"/><Relationship Id="rId22" Type="http://schemas.openxmlformats.org/officeDocument/2006/relationships/image" Target="media/image50.png"/><Relationship Id="rId27" Type="http://schemas.openxmlformats.org/officeDocument/2006/relationships/hyperlink" Target="http://www.crpm.org/index.php?act=2,2,2,c.BBSRC" TargetMode="External"/><Relationship Id="rId30" Type="http://schemas.openxmlformats.org/officeDocument/2006/relationships/hyperlink" Target="https://www.facebook.com/BlackSeaNGOForum" TargetMode="External"/><Relationship Id="rId35" Type="http://schemas.openxmlformats.org/officeDocument/2006/relationships/diagramLayout" Target="diagrams/layout2.xml"/><Relationship Id="rId43" Type="http://schemas.openxmlformats.org/officeDocument/2006/relationships/hyperlink" Target="http://www.dropbox.com/" TargetMode="External"/><Relationship Id="rId48" Type="http://schemas.openxmlformats.org/officeDocument/2006/relationships/hyperlink" Target="http://www.aer.eu/members-and-partners/" TargetMode="External"/><Relationship Id="rId56" Type="http://schemas.openxmlformats.org/officeDocument/2006/relationships/footer" Target="footer2.xml"/><Relationship Id="rId8" Type="http://schemas.openxmlformats.org/officeDocument/2006/relationships/diagramData" Target="diagrams/data1.xml"/><Relationship Id="rId51" Type="http://schemas.openxmlformats.org/officeDocument/2006/relationships/hyperlink" Target="http://www.cenn.org/"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hyperlink" Target="http://www.blacksea-cbc.net/" TargetMode="External"/><Relationship Id="rId38" Type="http://schemas.microsoft.com/office/2007/relationships/diagramDrawing" Target="diagrams/drawing2.xml"/><Relationship Id="rId46" Type="http://schemas.openxmlformats.org/officeDocument/2006/relationships/hyperlink" Target="http://www.crpm.org/index.php?act=2,2,2,c.BBSRC" TargetMode="External"/><Relationship Id="rId20" Type="http://schemas.openxmlformats.org/officeDocument/2006/relationships/hyperlink" Target="file:///C:\Users\alber_000\AppData\Local\Microsoft\Windows\INetCache\Content.Outlook\RNV0TC5B\www.google.com\drive\" TargetMode="External"/><Relationship Id="rId41" Type="http://schemas.openxmlformats.org/officeDocument/2006/relationships/hyperlink" Target="file:///C:\Users\alber_000\AppData\Local\Microsoft\Windows\INetCache\Content.Outlook\RNV0TC5B\www.doodle.com"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dropbox.com/" TargetMode="External"/><Relationship Id="rId28" Type="http://schemas.openxmlformats.org/officeDocument/2006/relationships/hyperlink" Target="http://www.aer.eu/members-and-partners/" TargetMode="External"/><Relationship Id="rId36" Type="http://schemas.openxmlformats.org/officeDocument/2006/relationships/diagramQuickStyle" Target="diagrams/quickStyle2.xml"/><Relationship Id="rId49" Type="http://schemas.openxmlformats.org/officeDocument/2006/relationships/hyperlink" Target="http://www.uclg.org/" TargetMode="External"/><Relationship Id="rId57" Type="http://schemas.openxmlformats.org/officeDocument/2006/relationships/fontTable" Target="fontTable.xml"/><Relationship Id="rId10" Type="http://schemas.openxmlformats.org/officeDocument/2006/relationships/diagramQuickStyle" Target="diagrams/quickStyle1.xml"/><Relationship Id="rId31" Type="http://schemas.openxmlformats.org/officeDocument/2006/relationships/hyperlink" Target="http://www.cenn.org/" TargetMode="External"/><Relationship Id="rId44" Type="http://schemas.openxmlformats.org/officeDocument/2006/relationships/hyperlink" Target="http://www.surveymonkey.com" TargetMode="External"/><Relationship Id="rId52" Type="http://schemas.openxmlformats.org/officeDocument/2006/relationships/hyperlink" Target="http://www.cenn.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3836D4-1CB0-F345-9F92-88B4BE13DB19}" type="doc">
      <dgm:prSet loTypeId="urn:microsoft.com/office/officeart/2005/8/layout/chevron2" loCatId="" qsTypeId="urn:microsoft.com/office/officeart/2005/8/quickstyle/simple4" qsCatId="simple" csTypeId="urn:microsoft.com/office/officeart/2005/8/colors/colorful1" csCatId="colorful" phldr="1"/>
      <dgm:spPr/>
      <dgm:t>
        <a:bodyPr/>
        <a:lstStyle/>
        <a:p>
          <a:endParaRPr lang="fr-FR"/>
        </a:p>
      </dgm:t>
    </dgm:pt>
    <dgm:pt modelId="{8F1441FA-52C0-6546-A2B0-5D8A4476C92B}">
      <dgm:prSet phldrT="[Texte]" custT="1"/>
      <dgm:spPr/>
      <dgm:t>
        <a:bodyPr/>
        <a:lstStyle/>
        <a:p>
          <a:endParaRPr lang="fr-FR" sz="900"/>
        </a:p>
        <a:p>
          <a:r>
            <a:rPr lang="fr-FR" sz="950" b="1"/>
            <a:t>Identify potential project ideas for CBC</a:t>
          </a:r>
        </a:p>
      </dgm:t>
    </dgm:pt>
    <dgm:pt modelId="{02FDA972-99AB-964F-82DB-B620C58C5452}" type="parTrans" cxnId="{1B87C940-FB6D-994D-B9A9-BA57DA6BF5ED}">
      <dgm:prSet/>
      <dgm:spPr/>
      <dgm:t>
        <a:bodyPr/>
        <a:lstStyle/>
        <a:p>
          <a:endParaRPr lang="fr-FR"/>
        </a:p>
      </dgm:t>
    </dgm:pt>
    <dgm:pt modelId="{48393FCD-8A7A-EF46-B640-28F0C5F3535A}" type="sibTrans" cxnId="{1B87C940-FB6D-994D-B9A9-BA57DA6BF5ED}">
      <dgm:prSet/>
      <dgm:spPr/>
      <dgm:t>
        <a:bodyPr/>
        <a:lstStyle/>
        <a:p>
          <a:endParaRPr lang="fr-FR"/>
        </a:p>
      </dgm:t>
    </dgm:pt>
    <dgm:pt modelId="{465B86FE-2FEA-AD4E-8AEC-68DACDA22556}">
      <dgm:prSet phldrT="[Texte]" custT="1"/>
      <dgm:spPr/>
      <dgm:t>
        <a:bodyPr/>
        <a:lstStyle/>
        <a:p>
          <a:pPr marL="57150" lvl="1" indent="0" algn="l" defTabSz="444500">
            <a:lnSpc>
              <a:spcPct val="90000"/>
            </a:lnSpc>
            <a:spcBef>
              <a:spcPct val="0"/>
            </a:spcBef>
            <a:spcAft>
              <a:spcPct val="15000"/>
            </a:spcAft>
            <a:buNone/>
          </a:pPr>
          <a:r>
            <a:rPr lang="fr-FR" sz="1000"/>
            <a:t>Identify cross-border challenges and opportunities</a:t>
          </a:r>
        </a:p>
      </dgm:t>
    </dgm:pt>
    <dgm:pt modelId="{AFEBC773-B5D4-AF46-A268-B4785D56163E}" type="parTrans" cxnId="{61C8512A-7A25-544F-B103-C31E6373D7F9}">
      <dgm:prSet/>
      <dgm:spPr/>
      <dgm:t>
        <a:bodyPr/>
        <a:lstStyle/>
        <a:p>
          <a:endParaRPr lang="fr-FR"/>
        </a:p>
      </dgm:t>
    </dgm:pt>
    <dgm:pt modelId="{32B00608-0324-8D47-B61A-D58774FB14AF}" type="sibTrans" cxnId="{61C8512A-7A25-544F-B103-C31E6373D7F9}">
      <dgm:prSet/>
      <dgm:spPr/>
      <dgm:t>
        <a:bodyPr/>
        <a:lstStyle/>
        <a:p>
          <a:endParaRPr lang="fr-FR"/>
        </a:p>
      </dgm:t>
    </dgm:pt>
    <dgm:pt modelId="{7B9D4AF6-4007-A447-8483-8FCEDE24E65A}">
      <dgm:prSet phldrT="[Texte]" custT="1"/>
      <dgm:spPr/>
      <dgm:t>
        <a:bodyPr/>
        <a:lstStyle/>
        <a:p>
          <a:endParaRPr lang="fr-FR" sz="900"/>
        </a:p>
        <a:p>
          <a:r>
            <a:rPr lang="fr-FR" sz="950" b="1"/>
            <a:t>Define your project idea and find partners</a:t>
          </a:r>
        </a:p>
      </dgm:t>
    </dgm:pt>
    <dgm:pt modelId="{74021B26-1FF9-084C-98ED-48866BFAD737}" type="parTrans" cxnId="{76644E3C-D939-0044-ADE9-A78077F2BB6E}">
      <dgm:prSet/>
      <dgm:spPr/>
      <dgm:t>
        <a:bodyPr/>
        <a:lstStyle/>
        <a:p>
          <a:endParaRPr lang="fr-FR"/>
        </a:p>
      </dgm:t>
    </dgm:pt>
    <dgm:pt modelId="{9E2F1F59-50D3-0C4E-A45F-F3EF918D5AB9}" type="sibTrans" cxnId="{76644E3C-D939-0044-ADE9-A78077F2BB6E}">
      <dgm:prSet/>
      <dgm:spPr/>
      <dgm:t>
        <a:bodyPr/>
        <a:lstStyle/>
        <a:p>
          <a:endParaRPr lang="fr-FR"/>
        </a:p>
      </dgm:t>
    </dgm:pt>
    <dgm:pt modelId="{D1555592-1777-BD42-B7F5-4D6D461D507A}">
      <dgm:prSet phldrT="[Texte]" custT="1"/>
      <dgm:spPr/>
      <dgm:t>
        <a:bodyPr/>
        <a:lstStyle/>
        <a:p>
          <a:r>
            <a:rPr lang="fr-FR" sz="1000"/>
            <a:t>Define</a:t>
          </a:r>
          <a:r>
            <a:rPr lang="fr-FR" sz="1000" baseline="0"/>
            <a:t> main project objectives and expected results</a:t>
          </a:r>
          <a:endParaRPr lang="fr-FR" sz="1000"/>
        </a:p>
      </dgm:t>
    </dgm:pt>
    <dgm:pt modelId="{345F53C9-B57E-B046-AD49-1DB12A8F58BD}" type="parTrans" cxnId="{A2415B54-0273-4847-B6EB-8E13BFCCA314}">
      <dgm:prSet/>
      <dgm:spPr/>
      <dgm:t>
        <a:bodyPr/>
        <a:lstStyle/>
        <a:p>
          <a:endParaRPr lang="fr-FR"/>
        </a:p>
      </dgm:t>
    </dgm:pt>
    <dgm:pt modelId="{8BCF1766-9463-EB45-B071-5EAB39EA6253}" type="sibTrans" cxnId="{A2415B54-0273-4847-B6EB-8E13BFCCA314}">
      <dgm:prSet/>
      <dgm:spPr/>
      <dgm:t>
        <a:bodyPr/>
        <a:lstStyle/>
        <a:p>
          <a:endParaRPr lang="fr-FR"/>
        </a:p>
      </dgm:t>
    </dgm:pt>
    <dgm:pt modelId="{7825DD18-9775-A44D-A7E1-5215319E56B5}">
      <dgm:prSet phldrT="[Texte]" custT="1"/>
      <dgm:spPr/>
      <dgm:t>
        <a:bodyPr/>
        <a:lstStyle/>
        <a:p>
          <a:endParaRPr lang="fr-FR" sz="950"/>
        </a:p>
        <a:p>
          <a:r>
            <a:rPr lang="fr-FR" sz="950" b="1"/>
            <a:t>Build a joint idea with your partners</a:t>
          </a:r>
        </a:p>
      </dgm:t>
    </dgm:pt>
    <dgm:pt modelId="{A7C9FA93-8DD8-F24E-A474-D0DD2C12B3EB}" type="parTrans" cxnId="{057D6FA8-380C-D446-AFE3-624496106B0C}">
      <dgm:prSet/>
      <dgm:spPr/>
      <dgm:t>
        <a:bodyPr/>
        <a:lstStyle/>
        <a:p>
          <a:endParaRPr lang="fr-FR"/>
        </a:p>
      </dgm:t>
    </dgm:pt>
    <dgm:pt modelId="{C2EE35C5-AD50-4C48-A55E-3A326165D414}" type="sibTrans" cxnId="{057D6FA8-380C-D446-AFE3-624496106B0C}">
      <dgm:prSet/>
      <dgm:spPr/>
      <dgm:t>
        <a:bodyPr/>
        <a:lstStyle/>
        <a:p>
          <a:endParaRPr lang="fr-FR"/>
        </a:p>
      </dgm:t>
    </dgm:pt>
    <dgm:pt modelId="{24DB3C58-56FB-5844-B96C-ED20437997CE}">
      <dgm:prSet phldrT="[Texte]" custT="1"/>
      <dgm:spPr/>
      <dgm:t>
        <a:bodyPr/>
        <a:lstStyle/>
        <a:p>
          <a:r>
            <a:rPr lang="fr-FR" sz="1000"/>
            <a:t>Agree on joint project objectives,</a:t>
          </a:r>
          <a:r>
            <a:rPr lang="fr-FR" sz="1000" baseline="0"/>
            <a:t> </a:t>
          </a:r>
          <a:r>
            <a:rPr lang="fr-FR" sz="1000"/>
            <a:t>expected results and main outputs with your partners</a:t>
          </a:r>
        </a:p>
      </dgm:t>
    </dgm:pt>
    <dgm:pt modelId="{FC54568C-C07A-1249-8849-CE822E5897AC}" type="parTrans" cxnId="{DF77CD15-32D9-6C4A-AC04-B2278EFC9130}">
      <dgm:prSet/>
      <dgm:spPr/>
      <dgm:t>
        <a:bodyPr/>
        <a:lstStyle/>
        <a:p>
          <a:endParaRPr lang="fr-FR"/>
        </a:p>
      </dgm:t>
    </dgm:pt>
    <dgm:pt modelId="{1D44DAEE-178D-0B48-9EA7-2B4F7DC39B6D}" type="sibTrans" cxnId="{DF77CD15-32D9-6C4A-AC04-B2278EFC9130}">
      <dgm:prSet/>
      <dgm:spPr/>
      <dgm:t>
        <a:bodyPr/>
        <a:lstStyle/>
        <a:p>
          <a:endParaRPr lang="fr-FR"/>
        </a:p>
      </dgm:t>
    </dgm:pt>
    <dgm:pt modelId="{8AC93C9E-5471-5943-B430-AC1C2FB78182}">
      <dgm:prSet phldrT="[Texte]" custT="1"/>
      <dgm:spPr/>
      <dgm:t>
        <a:bodyPr/>
        <a:lstStyle/>
        <a:p>
          <a:r>
            <a:rPr lang="fr-FR" sz="1000"/>
            <a:t>Identify people within each partner organisation to work on the proposal</a:t>
          </a:r>
        </a:p>
      </dgm:t>
    </dgm:pt>
    <dgm:pt modelId="{DF8EEEBF-173D-F441-B0D2-A6983034F69C}" type="parTrans" cxnId="{2B92118D-968B-A242-83DB-EED3C43C5A97}">
      <dgm:prSet/>
      <dgm:spPr/>
      <dgm:t>
        <a:bodyPr/>
        <a:lstStyle/>
        <a:p>
          <a:endParaRPr lang="fr-FR"/>
        </a:p>
      </dgm:t>
    </dgm:pt>
    <dgm:pt modelId="{D3A88E1F-E026-4B4C-A4E1-DAA648095CDD}" type="sibTrans" cxnId="{2B92118D-968B-A242-83DB-EED3C43C5A97}">
      <dgm:prSet/>
      <dgm:spPr/>
      <dgm:t>
        <a:bodyPr/>
        <a:lstStyle/>
        <a:p>
          <a:endParaRPr lang="fr-FR"/>
        </a:p>
      </dgm:t>
    </dgm:pt>
    <dgm:pt modelId="{B441A38B-B2A2-3B48-8D0E-CE9123E89D1E}">
      <dgm:prSet phldrT="[Texte]" custT="1"/>
      <dgm:spPr/>
      <dgm:t>
        <a:bodyPr/>
        <a:lstStyle/>
        <a:p>
          <a:endParaRPr lang="fr-FR" sz="900" b="1"/>
        </a:p>
        <a:p>
          <a:r>
            <a:rPr lang="fr-FR" sz="950" b="1"/>
            <a:t>Develop a joint project proposal </a:t>
          </a:r>
        </a:p>
      </dgm:t>
    </dgm:pt>
    <dgm:pt modelId="{281CE859-5FD3-434D-A675-9E5FE566F09F}" type="parTrans" cxnId="{5F7C5CB6-A354-9742-A955-BB0336ECF8A8}">
      <dgm:prSet/>
      <dgm:spPr/>
      <dgm:t>
        <a:bodyPr/>
        <a:lstStyle/>
        <a:p>
          <a:endParaRPr lang="fr-FR"/>
        </a:p>
      </dgm:t>
    </dgm:pt>
    <dgm:pt modelId="{B5587CBB-C44E-3645-9105-DCBF864145BF}" type="sibTrans" cxnId="{5F7C5CB6-A354-9742-A955-BB0336ECF8A8}">
      <dgm:prSet/>
      <dgm:spPr/>
      <dgm:t>
        <a:bodyPr/>
        <a:lstStyle/>
        <a:p>
          <a:endParaRPr lang="fr-FR"/>
        </a:p>
      </dgm:t>
    </dgm:pt>
    <dgm:pt modelId="{E11CAB74-6BEC-2F45-9A98-0AB967564882}">
      <dgm:prSet phldrT="[Texte]" custT="1"/>
      <dgm:spPr/>
      <dgm:t>
        <a:bodyPr/>
        <a:lstStyle/>
        <a:p>
          <a:endParaRPr lang="fr-FR" sz="900"/>
        </a:p>
        <a:p>
          <a:r>
            <a:rPr lang="fr-FR" sz="950" b="1"/>
            <a:t>Prepare your joint application</a:t>
          </a:r>
        </a:p>
      </dgm:t>
    </dgm:pt>
    <dgm:pt modelId="{A5788DE4-592D-0B4B-ADB4-81B1D0744709}" type="parTrans" cxnId="{DF3BA0C5-3193-3C4D-810A-24F450453A61}">
      <dgm:prSet/>
      <dgm:spPr/>
      <dgm:t>
        <a:bodyPr/>
        <a:lstStyle/>
        <a:p>
          <a:endParaRPr lang="fr-FR"/>
        </a:p>
      </dgm:t>
    </dgm:pt>
    <dgm:pt modelId="{6E6A7E44-0D12-F346-8C0A-11EDCBF8531C}" type="sibTrans" cxnId="{DF3BA0C5-3193-3C4D-810A-24F450453A61}">
      <dgm:prSet/>
      <dgm:spPr/>
      <dgm:t>
        <a:bodyPr/>
        <a:lstStyle/>
        <a:p>
          <a:endParaRPr lang="fr-FR"/>
        </a:p>
      </dgm:t>
    </dgm:pt>
    <dgm:pt modelId="{D055E69D-12B2-5A4C-9AE4-DAFEC1CF3EAE}">
      <dgm:prSet phldrT="[Texte]" custT="1"/>
      <dgm:spPr/>
      <dgm:t>
        <a:bodyPr/>
        <a:lstStyle/>
        <a:p>
          <a:endParaRPr lang="fr-FR" sz="900"/>
        </a:p>
        <a:p>
          <a:r>
            <a:rPr lang="fr-FR" sz="950" b="1"/>
            <a:t>Finalise your joint application package</a:t>
          </a:r>
        </a:p>
      </dgm:t>
    </dgm:pt>
    <dgm:pt modelId="{0B566E06-DE59-7A46-9AAB-D22690580AC1}" type="parTrans" cxnId="{F97CFFCB-D1F9-CF48-A7E7-7FACFEB14A46}">
      <dgm:prSet/>
      <dgm:spPr/>
      <dgm:t>
        <a:bodyPr/>
        <a:lstStyle/>
        <a:p>
          <a:endParaRPr lang="fr-FR"/>
        </a:p>
      </dgm:t>
    </dgm:pt>
    <dgm:pt modelId="{8A399B82-104A-B74F-A9CA-3FEA21B3ECC2}" type="sibTrans" cxnId="{F97CFFCB-D1F9-CF48-A7E7-7FACFEB14A46}">
      <dgm:prSet/>
      <dgm:spPr/>
      <dgm:t>
        <a:bodyPr/>
        <a:lstStyle/>
        <a:p>
          <a:endParaRPr lang="fr-FR"/>
        </a:p>
      </dgm:t>
    </dgm:pt>
    <dgm:pt modelId="{828E5797-A91C-244C-9549-1F5A79FB8C7C}">
      <dgm:prSet phldrT="[Texte]" custT="1"/>
      <dgm:spPr/>
      <dgm:t>
        <a:bodyPr/>
        <a:lstStyle/>
        <a:p>
          <a:pPr marL="57150" lvl="1" indent="0" algn="l" defTabSz="444500">
            <a:lnSpc>
              <a:spcPct val="90000"/>
            </a:lnSpc>
            <a:spcBef>
              <a:spcPct val="0"/>
            </a:spcBef>
            <a:spcAft>
              <a:spcPct val="15000"/>
            </a:spcAft>
            <a:buNone/>
          </a:pPr>
          <a:r>
            <a:rPr lang="fr-FR" sz="1000"/>
            <a:t>Identify project idea(s) that address cross-border challenges and cooperation</a:t>
          </a:r>
        </a:p>
      </dgm:t>
    </dgm:pt>
    <dgm:pt modelId="{195C3EAB-B552-A54B-B4C9-F7D6863B9FC5}" type="parTrans" cxnId="{B90400DC-0D5F-7542-9699-B70EF0CCEA50}">
      <dgm:prSet/>
      <dgm:spPr/>
      <dgm:t>
        <a:bodyPr/>
        <a:lstStyle/>
        <a:p>
          <a:endParaRPr lang="fr-FR"/>
        </a:p>
      </dgm:t>
    </dgm:pt>
    <dgm:pt modelId="{F85634D3-EC4A-2E41-B55E-3E4AABCB2224}" type="sibTrans" cxnId="{B90400DC-0D5F-7542-9699-B70EF0CCEA50}">
      <dgm:prSet/>
      <dgm:spPr/>
      <dgm:t>
        <a:bodyPr/>
        <a:lstStyle/>
        <a:p>
          <a:endParaRPr lang="fr-FR"/>
        </a:p>
      </dgm:t>
    </dgm:pt>
    <dgm:pt modelId="{1EE69ACC-E25B-474A-9AB3-8C5B7BC2F3E2}">
      <dgm:prSet phldrT="[Texte]" custT="1"/>
      <dgm:spPr/>
      <dgm:t>
        <a:bodyPr/>
        <a:lstStyle/>
        <a:p>
          <a:pPr marL="57150" lvl="1" indent="0" algn="l" defTabSz="444500">
            <a:lnSpc>
              <a:spcPct val="90000"/>
            </a:lnSpc>
            <a:spcBef>
              <a:spcPct val="0"/>
            </a:spcBef>
            <a:spcAft>
              <a:spcPct val="15000"/>
            </a:spcAft>
            <a:buNone/>
          </a:pPr>
          <a:r>
            <a:rPr lang="fr-FR" sz="1000"/>
            <a:t>Check project idea(s) match</a:t>
          </a:r>
          <a:r>
            <a:rPr lang="fr-FR" sz="1000" baseline="0"/>
            <a:t> programme priorities and contribute to a programme result</a:t>
          </a:r>
          <a:endParaRPr lang="fr-FR" sz="1000"/>
        </a:p>
      </dgm:t>
    </dgm:pt>
    <dgm:pt modelId="{CE1B3954-CEFD-EE40-8352-A0555B1E39F3}" type="parTrans" cxnId="{39525489-E00A-054B-B92E-FBBC614B9178}">
      <dgm:prSet/>
      <dgm:spPr/>
      <dgm:t>
        <a:bodyPr/>
        <a:lstStyle/>
        <a:p>
          <a:endParaRPr lang="fr-FR"/>
        </a:p>
      </dgm:t>
    </dgm:pt>
    <dgm:pt modelId="{A61565AC-1FB8-6D49-9787-CE0D0B772497}" type="sibTrans" cxnId="{39525489-E00A-054B-B92E-FBBC614B9178}">
      <dgm:prSet/>
      <dgm:spPr/>
      <dgm:t>
        <a:bodyPr/>
        <a:lstStyle/>
        <a:p>
          <a:endParaRPr lang="fr-FR"/>
        </a:p>
      </dgm:t>
    </dgm:pt>
    <dgm:pt modelId="{B02F39AC-6628-9548-A7C6-D75DA2A98CB3}">
      <dgm:prSet phldrT="[Texte]" custT="1"/>
      <dgm:spPr/>
      <dgm:t>
        <a:bodyPr/>
        <a:lstStyle/>
        <a:p>
          <a:pPr marL="57150" lvl="1" indent="0" algn="l" defTabSz="444500">
            <a:lnSpc>
              <a:spcPct val="90000"/>
            </a:lnSpc>
            <a:spcBef>
              <a:spcPct val="0"/>
            </a:spcBef>
            <a:spcAft>
              <a:spcPct val="15000"/>
            </a:spcAft>
            <a:buNone/>
          </a:pPr>
          <a:r>
            <a:rPr lang="fr-FR" sz="1000"/>
            <a:t>Identify potential relevant partners</a:t>
          </a:r>
          <a:r>
            <a:rPr lang="fr-FR" sz="1000" baseline="0"/>
            <a:t> within programme eligible area</a:t>
          </a:r>
          <a:endParaRPr lang="fr-FR" sz="1000"/>
        </a:p>
      </dgm:t>
    </dgm:pt>
    <dgm:pt modelId="{3C1C1BA3-64D4-1546-846E-0A6F2D7804FA}" type="parTrans" cxnId="{3EFF30F3-FD89-FD4B-BD43-C7F6997BB5D8}">
      <dgm:prSet/>
      <dgm:spPr/>
      <dgm:t>
        <a:bodyPr/>
        <a:lstStyle/>
        <a:p>
          <a:endParaRPr lang="fr-FR"/>
        </a:p>
      </dgm:t>
    </dgm:pt>
    <dgm:pt modelId="{2D276A2C-2A97-B147-BA7C-899987AE1FAB}" type="sibTrans" cxnId="{3EFF30F3-FD89-FD4B-BD43-C7F6997BB5D8}">
      <dgm:prSet/>
      <dgm:spPr/>
      <dgm:t>
        <a:bodyPr/>
        <a:lstStyle/>
        <a:p>
          <a:endParaRPr lang="fr-FR"/>
        </a:p>
      </dgm:t>
    </dgm:pt>
    <dgm:pt modelId="{86490CF1-D453-AB4D-8FC1-914CD0E3F412}">
      <dgm:prSet phldrT="[Texte]" custT="1"/>
      <dgm:spPr/>
      <dgm:t>
        <a:bodyPr/>
        <a:lstStyle/>
        <a:p>
          <a:r>
            <a:rPr lang="fr-FR" sz="1000"/>
            <a:t>Estimate total project budget and check budget limitations for the Call</a:t>
          </a:r>
        </a:p>
      </dgm:t>
    </dgm:pt>
    <dgm:pt modelId="{F3069DE3-9AB9-3C48-8C68-A4D20FEEEE29}" type="parTrans" cxnId="{156117D5-2559-EF4C-A16C-538CC9052578}">
      <dgm:prSet/>
      <dgm:spPr/>
      <dgm:t>
        <a:bodyPr/>
        <a:lstStyle/>
        <a:p>
          <a:endParaRPr lang="fr-FR"/>
        </a:p>
      </dgm:t>
    </dgm:pt>
    <dgm:pt modelId="{801DC7C0-2366-394B-9244-353444EDC475}" type="sibTrans" cxnId="{156117D5-2559-EF4C-A16C-538CC9052578}">
      <dgm:prSet/>
      <dgm:spPr/>
      <dgm:t>
        <a:bodyPr/>
        <a:lstStyle/>
        <a:p>
          <a:endParaRPr lang="fr-FR"/>
        </a:p>
      </dgm:t>
    </dgm:pt>
    <dgm:pt modelId="{DB72F71B-6DA8-5A4E-B797-62F9D231691F}">
      <dgm:prSet phldrT="[Texte]" custT="1"/>
      <dgm:spPr/>
      <dgm:t>
        <a:bodyPr/>
        <a:lstStyle/>
        <a:p>
          <a:r>
            <a:rPr lang="fr-FR" sz="1000"/>
            <a:t>Draft a 1 page project summary</a:t>
          </a:r>
        </a:p>
      </dgm:t>
    </dgm:pt>
    <dgm:pt modelId="{AE1C5DF0-329A-0645-9FAA-FBD859B27367}" type="parTrans" cxnId="{D5DCA4B8-FDCB-854F-AA52-399EDCBC6941}">
      <dgm:prSet/>
      <dgm:spPr/>
      <dgm:t>
        <a:bodyPr/>
        <a:lstStyle/>
        <a:p>
          <a:endParaRPr lang="fr-FR"/>
        </a:p>
      </dgm:t>
    </dgm:pt>
    <dgm:pt modelId="{275B6852-8AF0-114C-B203-12BC51BD5239}" type="sibTrans" cxnId="{D5DCA4B8-FDCB-854F-AA52-399EDCBC6941}">
      <dgm:prSet/>
      <dgm:spPr/>
      <dgm:t>
        <a:bodyPr/>
        <a:lstStyle/>
        <a:p>
          <a:endParaRPr lang="fr-FR"/>
        </a:p>
      </dgm:t>
    </dgm:pt>
    <dgm:pt modelId="{BD9649E4-56E7-C34F-875D-5D942BD61725}">
      <dgm:prSet phldrT="[Texte]" custT="1"/>
      <dgm:spPr/>
      <dgm:t>
        <a:bodyPr/>
        <a:lstStyle/>
        <a:p>
          <a:r>
            <a:rPr lang="fr-FR" sz="1000"/>
            <a:t>Contact potential partners with your project idea summary</a:t>
          </a:r>
        </a:p>
      </dgm:t>
    </dgm:pt>
    <dgm:pt modelId="{100BDBFF-63E7-BE42-95A6-417CFB33DEDE}" type="parTrans" cxnId="{2089130A-D479-C740-9309-C9966138332C}">
      <dgm:prSet/>
      <dgm:spPr/>
      <dgm:t>
        <a:bodyPr/>
        <a:lstStyle/>
        <a:p>
          <a:endParaRPr lang="fr-FR"/>
        </a:p>
      </dgm:t>
    </dgm:pt>
    <dgm:pt modelId="{824440E6-8EAF-D74B-9920-9689503A9D8B}" type="sibTrans" cxnId="{2089130A-D479-C740-9309-C9966138332C}">
      <dgm:prSet/>
      <dgm:spPr/>
      <dgm:t>
        <a:bodyPr/>
        <a:lstStyle/>
        <a:p>
          <a:endParaRPr lang="fr-FR"/>
        </a:p>
      </dgm:t>
    </dgm:pt>
    <dgm:pt modelId="{C900A322-2EA4-BE48-8A7B-777D610C1133}">
      <dgm:prSet phldrT="[Texte]" custT="1"/>
      <dgm:spPr/>
      <dgm:t>
        <a:bodyPr/>
        <a:lstStyle/>
        <a:p>
          <a:r>
            <a:rPr lang="fr-FR" sz="1000"/>
            <a:t>Allocate responsibilities and deadlines for project preparation to each partner</a:t>
          </a:r>
        </a:p>
      </dgm:t>
    </dgm:pt>
    <dgm:pt modelId="{8D57985A-F67F-794B-A616-65623D271645}" type="parTrans" cxnId="{5EB3631C-D71F-C142-86E2-7CD452830F6B}">
      <dgm:prSet/>
      <dgm:spPr/>
      <dgm:t>
        <a:bodyPr/>
        <a:lstStyle/>
        <a:p>
          <a:endParaRPr lang="fr-FR"/>
        </a:p>
      </dgm:t>
    </dgm:pt>
    <dgm:pt modelId="{C3C53517-942C-3E40-AD01-B23602C3D07E}" type="sibTrans" cxnId="{5EB3631C-D71F-C142-86E2-7CD452830F6B}">
      <dgm:prSet/>
      <dgm:spPr/>
      <dgm:t>
        <a:bodyPr/>
        <a:lstStyle/>
        <a:p>
          <a:endParaRPr lang="fr-FR"/>
        </a:p>
      </dgm:t>
    </dgm:pt>
    <dgm:pt modelId="{CE389D01-A830-DF48-A303-403BB72CD3A2}">
      <dgm:prSet phldrT="[Texte]" custT="1"/>
      <dgm:spPr/>
      <dgm:t>
        <a:bodyPr/>
        <a:lstStyle/>
        <a:p>
          <a:pPr marL="57150" lvl="1" indent="0" algn="l" defTabSz="444500">
            <a:lnSpc>
              <a:spcPct val="90000"/>
            </a:lnSpc>
            <a:spcBef>
              <a:spcPct val="0"/>
            </a:spcBef>
            <a:spcAft>
              <a:spcPct val="15000"/>
            </a:spcAft>
            <a:buNone/>
          </a:pPr>
          <a:r>
            <a:rPr lang="fr-FR" sz="1000"/>
            <a:t>Clearly specify the joint project target groups and final beneficiaries</a:t>
          </a:r>
        </a:p>
      </dgm:t>
    </dgm:pt>
    <dgm:pt modelId="{43C66B77-0D3D-9140-9E40-7BC69C708D74}" type="parTrans" cxnId="{A8273FE2-293B-5D48-A189-F05F1A558473}">
      <dgm:prSet/>
      <dgm:spPr/>
      <dgm:t>
        <a:bodyPr/>
        <a:lstStyle/>
        <a:p>
          <a:endParaRPr lang="fr-FR"/>
        </a:p>
      </dgm:t>
    </dgm:pt>
    <dgm:pt modelId="{012008D2-D089-F74C-90CC-B2AA6DD60A84}" type="sibTrans" cxnId="{A8273FE2-293B-5D48-A189-F05F1A558473}">
      <dgm:prSet/>
      <dgm:spPr/>
      <dgm:t>
        <a:bodyPr/>
        <a:lstStyle/>
        <a:p>
          <a:endParaRPr lang="fr-FR"/>
        </a:p>
      </dgm:t>
    </dgm:pt>
    <dgm:pt modelId="{1FC6FA77-217C-4A48-9E9C-50AFF9D9F450}">
      <dgm:prSet phldrT="[Texte]" custT="1"/>
      <dgm:spPr/>
      <dgm:t>
        <a:bodyPr/>
        <a:lstStyle/>
        <a:p>
          <a:pPr marL="57150" lvl="1" indent="0" algn="l" defTabSz="444500">
            <a:lnSpc>
              <a:spcPct val="90000"/>
            </a:lnSpc>
            <a:spcBef>
              <a:spcPct val="0"/>
            </a:spcBef>
            <a:spcAft>
              <a:spcPct val="15000"/>
            </a:spcAft>
            <a:buNone/>
          </a:pPr>
          <a:r>
            <a:rPr lang="fr-FR" sz="1000"/>
            <a:t>Analyse asumptions, conditions</a:t>
          </a:r>
          <a:r>
            <a:rPr lang="fr-FR" sz="1000" baseline="0"/>
            <a:t> and </a:t>
          </a:r>
          <a:r>
            <a:rPr lang="fr-FR" sz="1000"/>
            <a:t>risks</a:t>
          </a:r>
        </a:p>
      </dgm:t>
    </dgm:pt>
    <dgm:pt modelId="{A7AE2ED4-DAB8-8B46-9BEE-CF61788B5A1C}" type="parTrans" cxnId="{23E1A386-CEC2-2D40-9ACE-E11A36DE461C}">
      <dgm:prSet/>
      <dgm:spPr/>
      <dgm:t>
        <a:bodyPr/>
        <a:lstStyle/>
        <a:p>
          <a:endParaRPr lang="fr-FR"/>
        </a:p>
      </dgm:t>
    </dgm:pt>
    <dgm:pt modelId="{3F5426C3-2EC5-A743-82DE-932F73FCC438}" type="sibTrans" cxnId="{23E1A386-CEC2-2D40-9ACE-E11A36DE461C}">
      <dgm:prSet/>
      <dgm:spPr/>
      <dgm:t>
        <a:bodyPr/>
        <a:lstStyle/>
        <a:p>
          <a:endParaRPr lang="fr-FR"/>
        </a:p>
      </dgm:t>
    </dgm:pt>
    <dgm:pt modelId="{A3D10D4A-7EB6-F247-BC36-B9F5565C0FA9}">
      <dgm:prSet phldrT="[Texte]" custT="1"/>
      <dgm:spPr/>
      <dgm:t>
        <a:bodyPr/>
        <a:lstStyle/>
        <a:p>
          <a:pPr marL="57150" lvl="1" indent="0" algn="l" defTabSz="444500">
            <a:lnSpc>
              <a:spcPct val="90000"/>
            </a:lnSpc>
            <a:spcBef>
              <a:spcPct val="0"/>
            </a:spcBef>
            <a:spcAft>
              <a:spcPct val="15000"/>
            </a:spcAft>
            <a:buNone/>
          </a:pPr>
          <a:r>
            <a:rPr lang="fr-FR" sz="1000"/>
            <a:t>Check</a:t>
          </a:r>
          <a:r>
            <a:rPr lang="fr-FR" sz="1000" baseline="0"/>
            <a:t> you've integrated the programme horizontal and cross-cutting themes</a:t>
          </a:r>
          <a:endParaRPr lang="fr-FR" sz="1000"/>
        </a:p>
      </dgm:t>
    </dgm:pt>
    <dgm:pt modelId="{F5FC4D58-7E8C-0E42-91BC-AEFA8403483D}" type="parTrans" cxnId="{35302D00-63B2-0A45-843B-52111432FE85}">
      <dgm:prSet/>
      <dgm:spPr/>
      <dgm:t>
        <a:bodyPr/>
        <a:lstStyle/>
        <a:p>
          <a:endParaRPr lang="fr-FR"/>
        </a:p>
      </dgm:t>
    </dgm:pt>
    <dgm:pt modelId="{E747304B-282B-3B4D-AD39-98481E499728}" type="sibTrans" cxnId="{35302D00-63B2-0A45-843B-52111432FE85}">
      <dgm:prSet/>
      <dgm:spPr/>
      <dgm:t>
        <a:bodyPr/>
        <a:lstStyle/>
        <a:p>
          <a:endParaRPr lang="fr-FR"/>
        </a:p>
      </dgm:t>
    </dgm:pt>
    <dgm:pt modelId="{AE56594C-8231-2D42-9FA4-2DEF7A362E54}">
      <dgm:prSet phldrT="[Texte]" custT="1"/>
      <dgm:spPr/>
      <dgm:t>
        <a:bodyPr/>
        <a:lstStyle/>
        <a:p>
          <a:pPr marL="57150" lvl="1" indent="0" algn="l" defTabSz="444500">
            <a:lnSpc>
              <a:spcPct val="90000"/>
            </a:lnSpc>
            <a:spcBef>
              <a:spcPct val="0"/>
            </a:spcBef>
            <a:spcAft>
              <a:spcPct val="15000"/>
            </a:spcAft>
            <a:buNone/>
          </a:pPr>
          <a:r>
            <a:rPr lang="fr-FR" sz="1000"/>
            <a:t>Start gathering supporting documents and application annexes</a:t>
          </a:r>
        </a:p>
      </dgm:t>
    </dgm:pt>
    <dgm:pt modelId="{7D4B02FC-5D2C-1B41-8D87-D0E45AAF1329}" type="parTrans" cxnId="{CF30FD39-30C0-AA40-8999-BB52957F5F3F}">
      <dgm:prSet/>
      <dgm:spPr/>
      <dgm:t>
        <a:bodyPr/>
        <a:lstStyle/>
        <a:p>
          <a:endParaRPr lang="fr-FR"/>
        </a:p>
      </dgm:t>
    </dgm:pt>
    <dgm:pt modelId="{AE985C23-9086-0146-B64E-39884695DD6B}" type="sibTrans" cxnId="{CF30FD39-30C0-AA40-8999-BB52957F5F3F}">
      <dgm:prSet/>
      <dgm:spPr/>
      <dgm:t>
        <a:bodyPr/>
        <a:lstStyle/>
        <a:p>
          <a:endParaRPr lang="fr-FR"/>
        </a:p>
      </dgm:t>
    </dgm:pt>
    <dgm:pt modelId="{8022FF1F-9D2E-B644-9352-CDA4C43E0E73}">
      <dgm:prSet phldrT="[Texte]" custT="1"/>
      <dgm:spPr/>
      <dgm:t>
        <a:bodyPr/>
        <a:lstStyle/>
        <a:p>
          <a:r>
            <a:rPr lang="fr-FR" sz="1000"/>
            <a:t>Develop detailed project activities, budget and workplan</a:t>
          </a:r>
        </a:p>
      </dgm:t>
    </dgm:pt>
    <dgm:pt modelId="{825AD80B-62D8-9146-9EA1-B6E09D9F8665}" type="parTrans" cxnId="{0764BAE4-A3F1-D24F-BA44-D0F859A57014}">
      <dgm:prSet/>
      <dgm:spPr/>
      <dgm:t>
        <a:bodyPr/>
        <a:lstStyle/>
        <a:p>
          <a:endParaRPr lang="fr-FR"/>
        </a:p>
      </dgm:t>
    </dgm:pt>
    <dgm:pt modelId="{D245669F-3ACE-0B45-88C8-4498374638C0}" type="sibTrans" cxnId="{0764BAE4-A3F1-D24F-BA44-D0F859A57014}">
      <dgm:prSet/>
      <dgm:spPr/>
      <dgm:t>
        <a:bodyPr/>
        <a:lstStyle/>
        <a:p>
          <a:endParaRPr lang="fr-FR"/>
        </a:p>
      </dgm:t>
    </dgm:pt>
    <dgm:pt modelId="{F13D4B98-D105-A34B-8B96-9BD9685F9317}">
      <dgm:prSet phldrT="[Texte]" custT="1"/>
      <dgm:spPr/>
      <dgm:t>
        <a:bodyPr/>
        <a:lstStyle/>
        <a:p>
          <a:r>
            <a:rPr lang="fr-FR" sz="1000"/>
            <a:t>Define the joint project management structure</a:t>
          </a:r>
        </a:p>
      </dgm:t>
    </dgm:pt>
    <dgm:pt modelId="{E7662C29-7A4D-354C-AE5F-F2F4BCD74B22}" type="parTrans" cxnId="{18BA3738-ADD0-2648-AF6A-DF8D2129FB1B}">
      <dgm:prSet/>
      <dgm:spPr/>
      <dgm:t>
        <a:bodyPr/>
        <a:lstStyle/>
        <a:p>
          <a:endParaRPr lang="fr-FR"/>
        </a:p>
      </dgm:t>
    </dgm:pt>
    <dgm:pt modelId="{53065120-23CA-164E-836A-D6CD3E1D5A5D}" type="sibTrans" cxnId="{18BA3738-ADD0-2648-AF6A-DF8D2129FB1B}">
      <dgm:prSet/>
      <dgm:spPr/>
      <dgm:t>
        <a:bodyPr/>
        <a:lstStyle/>
        <a:p>
          <a:endParaRPr lang="fr-FR"/>
        </a:p>
      </dgm:t>
    </dgm:pt>
    <dgm:pt modelId="{CD3F47E6-31E9-6846-A6B1-FA8D4E5BFFA7}">
      <dgm:prSet phldrT="[Texte]" custT="1"/>
      <dgm:spPr/>
      <dgm:t>
        <a:bodyPr/>
        <a:lstStyle/>
        <a:p>
          <a:r>
            <a:rPr lang="fr-FR" sz="1000"/>
            <a:t>Register in  the eMS</a:t>
          </a:r>
          <a:r>
            <a:rPr lang="fr-FR" sz="1000" baseline="0"/>
            <a:t> and f</a:t>
          </a:r>
          <a:r>
            <a:rPr lang="fr-FR" sz="1000"/>
            <a:t>ill in application form</a:t>
          </a:r>
        </a:p>
      </dgm:t>
    </dgm:pt>
    <dgm:pt modelId="{4A95E04F-C912-104A-B1CA-33B61E00C7F1}" type="parTrans" cxnId="{8854E4F2-B95F-E444-A91D-738AC855242E}">
      <dgm:prSet/>
      <dgm:spPr/>
      <dgm:t>
        <a:bodyPr/>
        <a:lstStyle/>
        <a:p>
          <a:endParaRPr lang="fr-FR"/>
        </a:p>
      </dgm:t>
    </dgm:pt>
    <dgm:pt modelId="{C171A065-F655-BA4C-918D-E7BE77149692}" type="sibTrans" cxnId="{8854E4F2-B95F-E444-A91D-738AC855242E}">
      <dgm:prSet/>
      <dgm:spPr/>
      <dgm:t>
        <a:bodyPr/>
        <a:lstStyle/>
        <a:p>
          <a:endParaRPr lang="fr-FR"/>
        </a:p>
      </dgm:t>
    </dgm:pt>
    <dgm:pt modelId="{33473440-B2B8-254C-8D35-B672AD279C8C}">
      <dgm:prSet phldrT="[Texte]" custT="1"/>
      <dgm:spPr/>
      <dgm:t>
        <a:bodyPr/>
        <a:lstStyle/>
        <a:p>
          <a:r>
            <a:rPr lang="fr-FR" sz="1000"/>
            <a:t>Have proposal reviewed by key stakeholders and deal with feed-bak</a:t>
          </a:r>
        </a:p>
      </dgm:t>
    </dgm:pt>
    <dgm:pt modelId="{FB0FAFCD-B67F-A442-81AD-8130AF8FE8F8}" type="parTrans" cxnId="{A26FAAE6-A19E-0C43-9E7B-A4C14C69719A}">
      <dgm:prSet/>
      <dgm:spPr/>
      <dgm:t>
        <a:bodyPr/>
        <a:lstStyle/>
        <a:p>
          <a:endParaRPr lang="fr-FR"/>
        </a:p>
      </dgm:t>
    </dgm:pt>
    <dgm:pt modelId="{35D0E990-6B06-5644-AE3B-586714D99411}" type="sibTrans" cxnId="{A26FAAE6-A19E-0C43-9E7B-A4C14C69719A}">
      <dgm:prSet/>
      <dgm:spPr/>
      <dgm:t>
        <a:bodyPr/>
        <a:lstStyle/>
        <a:p>
          <a:endParaRPr lang="fr-FR"/>
        </a:p>
      </dgm:t>
    </dgm:pt>
    <dgm:pt modelId="{F7CEF86C-7DD7-8941-9502-AC91640B5DF9}">
      <dgm:prSet phldrT="[Texte]" custT="1"/>
      <dgm:spPr/>
      <dgm:t>
        <a:bodyPr/>
        <a:lstStyle/>
        <a:p>
          <a:r>
            <a:rPr lang="fr-FR" sz="1000"/>
            <a:t>Draft partnership agreement and gather</a:t>
          </a:r>
          <a:r>
            <a:rPr lang="fr-FR" sz="1000" baseline="0"/>
            <a:t> signatures of</a:t>
          </a:r>
          <a:r>
            <a:rPr lang="fr-FR" sz="1000"/>
            <a:t> partners declarations</a:t>
          </a:r>
        </a:p>
      </dgm:t>
    </dgm:pt>
    <dgm:pt modelId="{C40F84EE-F411-7141-BD05-C166AC4F102D}" type="parTrans" cxnId="{55C4DA38-61D4-E440-A0B1-4FB92791B13E}">
      <dgm:prSet/>
      <dgm:spPr/>
      <dgm:t>
        <a:bodyPr/>
        <a:lstStyle/>
        <a:p>
          <a:endParaRPr lang="fr-FR"/>
        </a:p>
      </dgm:t>
    </dgm:pt>
    <dgm:pt modelId="{F683F518-4A81-7046-85BF-FBD0F32F6C33}" type="sibTrans" cxnId="{55C4DA38-61D4-E440-A0B1-4FB92791B13E}">
      <dgm:prSet/>
      <dgm:spPr/>
      <dgm:t>
        <a:bodyPr/>
        <a:lstStyle/>
        <a:p>
          <a:endParaRPr lang="fr-FR"/>
        </a:p>
      </dgm:t>
    </dgm:pt>
    <dgm:pt modelId="{C42FFB80-8E5D-DA45-8FF6-62F610A11093}">
      <dgm:prSet phldrT="[Texte]" custT="1"/>
      <dgm:spPr/>
      <dgm:t>
        <a:bodyPr/>
        <a:lstStyle/>
        <a:p>
          <a:r>
            <a:rPr lang="fr-FR" sz="1000"/>
            <a:t>Check you have all supporting documents and annexes</a:t>
          </a:r>
        </a:p>
      </dgm:t>
    </dgm:pt>
    <dgm:pt modelId="{4B6E6F57-986A-D94E-B992-82E604DDA3BE}" type="parTrans" cxnId="{F0A86EB1-6960-7D47-9876-E7F66A1C027D}">
      <dgm:prSet/>
      <dgm:spPr/>
      <dgm:t>
        <a:bodyPr/>
        <a:lstStyle/>
        <a:p>
          <a:endParaRPr lang="fr-FR"/>
        </a:p>
      </dgm:t>
    </dgm:pt>
    <dgm:pt modelId="{61A23837-EECD-DD47-8B72-1B055F11A46D}" type="sibTrans" cxnId="{F0A86EB1-6960-7D47-9876-E7F66A1C027D}">
      <dgm:prSet/>
      <dgm:spPr/>
      <dgm:t>
        <a:bodyPr/>
        <a:lstStyle/>
        <a:p>
          <a:endParaRPr lang="fr-FR"/>
        </a:p>
      </dgm:t>
    </dgm:pt>
    <dgm:pt modelId="{2E33E9E7-179E-EB4D-8F08-8B26279C086E}">
      <dgm:prSet phldrT="[Texte]" custT="1"/>
      <dgm:spPr/>
      <dgm:t>
        <a:bodyPr/>
        <a:lstStyle/>
        <a:p>
          <a:r>
            <a:rPr lang="fr-FR" sz="1000"/>
            <a:t>Check application package against administrative, </a:t>
          </a:r>
          <a:r>
            <a:rPr lang="fr-FR" sz="1000">
              <a:solidFill>
                <a:schemeClr val="tx1"/>
              </a:solidFill>
            </a:rPr>
            <a:t>eligibility and assessment</a:t>
          </a:r>
          <a:r>
            <a:rPr lang="fr-FR" sz="1000" baseline="0">
              <a:solidFill>
                <a:schemeClr val="tx1"/>
              </a:solidFill>
            </a:rPr>
            <a:t> criteria</a:t>
          </a:r>
          <a:endParaRPr lang="fr-FR" sz="1000">
            <a:solidFill>
              <a:schemeClr val="tx1"/>
            </a:solidFill>
          </a:endParaRPr>
        </a:p>
      </dgm:t>
    </dgm:pt>
    <dgm:pt modelId="{3CBAD202-6DC6-0248-9A7F-508C64379901}" type="parTrans" cxnId="{2A89FD60-7CAA-AE47-A017-D557EB201438}">
      <dgm:prSet/>
      <dgm:spPr/>
      <dgm:t>
        <a:bodyPr/>
        <a:lstStyle/>
        <a:p>
          <a:endParaRPr lang="fr-FR"/>
        </a:p>
      </dgm:t>
    </dgm:pt>
    <dgm:pt modelId="{FE86B664-B3B9-A44D-BA76-D299D8DB3F22}" type="sibTrans" cxnId="{2A89FD60-7CAA-AE47-A017-D557EB201438}">
      <dgm:prSet/>
      <dgm:spPr/>
      <dgm:t>
        <a:bodyPr/>
        <a:lstStyle/>
        <a:p>
          <a:endParaRPr lang="fr-FR"/>
        </a:p>
      </dgm:t>
    </dgm:pt>
    <dgm:pt modelId="{3CF772F7-E6C6-2E47-98C6-666EAE3788A4}">
      <dgm:prSet phldrT="[Texte]" custT="1"/>
      <dgm:spPr/>
      <dgm:t>
        <a:bodyPr/>
        <a:lstStyle/>
        <a:p>
          <a:r>
            <a:rPr lang="fr-FR" sz="1000"/>
            <a:t>Clarify questions with JTS/MA </a:t>
          </a:r>
          <a:r>
            <a:rPr lang="fr-FR" sz="1000">
              <a:solidFill>
                <a:schemeClr val="tx1"/>
              </a:solidFill>
            </a:rPr>
            <a:t>before the deadline for questions!</a:t>
          </a:r>
        </a:p>
      </dgm:t>
    </dgm:pt>
    <dgm:pt modelId="{4FADF062-5DB2-8344-8E4C-B70175C6DF25}" type="parTrans" cxnId="{F607C498-A155-3C4A-9C9A-8F4FFE80FE15}">
      <dgm:prSet/>
      <dgm:spPr/>
      <dgm:t>
        <a:bodyPr/>
        <a:lstStyle/>
        <a:p>
          <a:endParaRPr lang="fr-FR"/>
        </a:p>
      </dgm:t>
    </dgm:pt>
    <dgm:pt modelId="{1716D07C-1DF9-674C-9F64-80241D78630E}" type="sibTrans" cxnId="{F607C498-A155-3C4A-9C9A-8F4FFE80FE15}">
      <dgm:prSet/>
      <dgm:spPr/>
      <dgm:t>
        <a:bodyPr/>
        <a:lstStyle/>
        <a:p>
          <a:endParaRPr lang="fr-FR"/>
        </a:p>
      </dgm:t>
    </dgm:pt>
    <dgm:pt modelId="{39D20908-C083-CD44-ADFB-6040F2D12589}">
      <dgm:prSet phldrT="[Texte]" custT="1"/>
      <dgm:spPr/>
      <dgm:t>
        <a:bodyPr/>
        <a:lstStyle/>
        <a:p>
          <a:pPr marL="57150" lvl="1" indent="0" algn="l" defTabSz="444500">
            <a:lnSpc>
              <a:spcPct val="90000"/>
            </a:lnSpc>
            <a:spcBef>
              <a:spcPct val="0"/>
            </a:spcBef>
            <a:spcAft>
              <a:spcPct val="15000"/>
            </a:spcAft>
            <a:buNone/>
          </a:pPr>
          <a:r>
            <a:rPr lang="fr-FR" sz="1000"/>
            <a:t>Translate documents as required and check accuracy of language in the application form</a:t>
          </a:r>
        </a:p>
      </dgm:t>
    </dgm:pt>
    <dgm:pt modelId="{936FD36D-DB2E-2D49-B7D1-9F4C6F2A32DC}" type="parTrans" cxnId="{B1885A1E-E92A-DA4A-A1BE-9A62A4766268}">
      <dgm:prSet/>
      <dgm:spPr/>
      <dgm:t>
        <a:bodyPr/>
        <a:lstStyle/>
        <a:p>
          <a:endParaRPr lang="fr-FR"/>
        </a:p>
      </dgm:t>
    </dgm:pt>
    <dgm:pt modelId="{FAA3646D-0C08-9844-BC4C-104A3062F7A7}" type="sibTrans" cxnId="{B1885A1E-E92A-DA4A-A1BE-9A62A4766268}">
      <dgm:prSet/>
      <dgm:spPr/>
      <dgm:t>
        <a:bodyPr/>
        <a:lstStyle/>
        <a:p>
          <a:endParaRPr lang="fr-FR"/>
        </a:p>
      </dgm:t>
    </dgm:pt>
    <dgm:pt modelId="{53AAC1B8-2D2B-0B45-AC3C-A472D12C618A}">
      <dgm:prSet phldrT="[Texte]" custT="1"/>
      <dgm:spPr/>
      <dgm:t>
        <a:bodyPr/>
        <a:lstStyle/>
        <a:p>
          <a:pPr marL="57150" lvl="1" indent="0" algn="l" defTabSz="444500">
            <a:lnSpc>
              <a:spcPct val="90000"/>
            </a:lnSpc>
            <a:spcBef>
              <a:spcPct val="0"/>
            </a:spcBef>
            <a:spcAft>
              <a:spcPct val="15000"/>
            </a:spcAft>
            <a:buNone/>
          </a:pPr>
          <a:r>
            <a:rPr lang="fr-FR" sz="1000"/>
            <a:t>Have proposal style and presentation checked by external eyes and finalise the proposal</a:t>
          </a:r>
        </a:p>
      </dgm:t>
    </dgm:pt>
    <dgm:pt modelId="{4F9A3F04-1576-0642-923D-74411F3922BA}" type="parTrans" cxnId="{EA0D3CB3-E805-A64F-ADEB-39D1543B4FCD}">
      <dgm:prSet/>
      <dgm:spPr/>
      <dgm:t>
        <a:bodyPr/>
        <a:lstStyle/>
        <a:p>
          <a:endParaRPr lang="fr-FR"/>
        </a:p>
      </dgm:t>
    </dgm:pt>
    <dgm:pt modelId="{384D1823-FCF3-C44F-BEDD-E64D2A6B5842}" type="sibTrans" cxnId="{EA0D3CB3-E805-A64F-ADEB-39D1543B4FCD}">
      <dgm:prSet/>
      <dgm:spPr/>
      <dgm:t>
        <a:bodyPr/>
        <a:lstStyle/>
        <a:p>
          <a:endParaRPr lang="fr-FR"/>
        </a:p>
      </dgm:t>
    </dgm:pt>
    <dgm:pt modelId="{5CBF515E-BCAC-EA47-A247-1E5BB8EF57B6}">
      <dgm:prSet phldrT="[Texte]" custT="1"/>
      <dgm:spPr/>
      <dgm:t>
        <a:bodyPr/>
        <a:lstStyle/>
        <a:p>
          <a:pPr marL="57150" lvl="1" indent="0" algn="l" defTabSz="444500">
            <a:lnSpc>
              <a:spcPct val="90000"/>
            </a:lnSpc>
            <a:spcBef>
              <a:spcPct val="0"/>
            </a:spcBef>
            <a:spcAft>
              <a:spcPct val="15000"/>
            </a:spcAft>
            <a:buNone/>
          </a:pPr>
          <a:r>
            <a:rPr lang="fr-FR" sz="1000">
              <a:solidFill>
                <a:schemeClr val="tx1"/>
              </a:solidFill>
            </a:rPr>
            <a:t>Make a final check and submit online proposal with all required annexes!</a:t>
          </a:r>
        </a:p>
      </dgm:t>
    </dgm:pt>
    <dgm:pt modelId="{E6E19926-293E-614B-BB26-64534B3EB87C}" type="parTrans" cxnId="{E1675818-A893-F34A-A167-646A8B8BCA36}">
      <dgm:prSet/>
      <dgm:spPr/>
      <dgm:t>
        <a:bodyPr/>
        <a:lstStyle/>
        <a:p>
          <a:endParaRPr lang="fr-FR"/>
        </a:p>
      </dgm:t>
    </dgm:pt>
    <dgm:pt modelId="{C0ADA28F-C650-1743-A968-AA5BCC3F19A4}" type="sibTrans" cxnId="{E1675818-A893-F34A-A167-646A8B8BCA36}">
      <dgm:prSet/>
      <dgm:spPr/>
      <dgm:t>
        <a:bodyPr/>
        <a:lstStyle/>
        <a:p>
          <a:endParaRPr lang="fr-FR"/>
        </a:p>
      </dgm:t>
    </dgm:pt>
    <dgm:pt modelId="{9FC13BAE-93EA-924D-BEEB-B6F36AADC088}">
      <dgm:prSet phldrT="[Texte]" custT="1"/>
      <dgm:spPr/>
      <dgm:t>
        <a:bodyPr/>
        <a:lstStyle/>
        <a:p>
          <a:pPr marL="57150" lvl="1" indent="0" algn="l" defTabSz="444500">
            <a:lnSpc>
              <a:spcPct val="90000"/>
            </a:lnSpc>
            <a:spcBef>
              <a:spcPct val="0"/>
            </a:spcBef>
            <a:spcAft>
              <a:spcPct val="15000"/>
            </a:spcAft>
            <a:buNone/>
          </a:pPr>
          <a:r>
            <a:rPr lang="fr-FR" sz="1000">
              <a:solidFill>
                <a:schemeClr val="tx1"/>
              </a:solidFill>
            </a:rPr>
            <a:t>File a copy of your application and all supporting documents</a:t>
          </a:r>
        </a:p>
      </dgm:t>
    </dgm:pt>
    <dgm:pt modelId="{0B275701-58DA-0C4D-8485-F06F981B5FEB}" type="parTrans" cxnId="{6AC46F08-2EBD-6E41-9B7B-489172F6D380}">
      <dgm:prSet/>
      <dgm:spPr/>
      <dgm:t>
        <a:bodyPr/>
        <a:lstStyle/>
        <a:p>
          <a:endParaRPr lang="fr-FR"/>
        </a:p>
      </dgm:t>
    </dgm:pt>
    <dgm:pt modelId="{2B5BC2E0-FCC4-6045-9645-70DF10787CA3}" type="sibTrans" cxnId="{6AC46F08-2EBD-6E41-9B7B-489172F6D380}">
      <dgm:prSet/>
      <dgm:spPr/>
      <dgm:t>
        <a:bodyPr/>
        <a:lstStyle/>
        <a:p>
          <a:endParaRPr lang="fr-FR"/>
        </a:p>
      </dgm:t>
    </dgm:pt>
    <dgm:pt modelId="{8C346C33-3C5C-DA45-AF4D-100809C5231C}">
      <dgm:prSet phldrT="[Texte]" custT="1"/>
      <dgm:spPr/>
      <dgm:t>
        <a:bodyPr/>
        <a:lstStyle/>
        <a:p>
          <a:pPr marL="57150" lvl="1" indent="0" algn="l" defTabSz="444500">
            <a:lnSpc>
              <a:spcPct val="90000"/>
            </a:lnSpc>
            <a:spcBef>
              <a:spcPct val="0"/>
            </a:spcBef>
            <a:spcAft>
              <a:spcPct val="15000"/>
            </a:spcAft>
            <a:buNone/>
          </a:pPr>
          <a:r>
            <a:rPr lang="fr-FR" sz="1000">
              <a:solidFill>
                <a:schemeClr val="tx1"/>
              </a:solidFill>
            </a:rPr>
            <a:t>Remain ready with your partners to provide clarifications when asked</a:t>
          </a:r>
        </a:p>
      </dgm:t>
    </dgm:pt>
    <dgm:pt modelId="{5100DAAB-C2C1-414A-96A3-A3491654E8EF}" type="parTrans" cxnId="{F418E444-3E2C-8C43-B4DA-FE79A6F2CD23}">
      <dgm:prSet/>
      <dgm:spPr/>
      <dgm:t>
        <a:bodyPr/>
        <a:lstStyle/>
        <a:p>
          <a:endParaRPr lang="fr-FR"/>
        </a:p>
      </dgm:t>
    </dgm:pt>
    <dgm:pt modelId="{7AF51936-C339-F14F-8CE9-147ECC919E81}" type="sibTrans" cxnId="{F418E444-3E2C-8C43-B4DA-FE79A6F2CD23}">
      <dgm:prSet/>
      <dgm:spPr/>
      <dgm:t>
        <a:bodyPr/>
        <a:lstStyle/>
        <a:p>
          <a:endParaRPr lang="fr-FR"/>
        </a:p>
      </dgm:t>
    </dgm:pt>
    <dgm:pt modelId="{A248358A-1E69-2247-96C8-C33943DF5C36}">
      <dgm:prSet phldrT="[Texte]" custT="1"/>
      <dgm:spPr/>
      <dgm:t>
        <a:bodyPr/>
        <a:lstStyle/>
        <a:p>
          <a:r>
            <a:rPr lang="fr-FR" sz="1000"/>
            <a:t>Identify clear</a:t>
          </a:r>
          <a:r>
            <a:rPr lang="fr-FR" sz="1000" baseline="0"/>
            <a:t> cross-border cooperation impact</a:t>
          </a:r>
          <a:endParaRPr lang="fr-FR" sz="1000"/>
        </a:p>
      </dgm:t>
    </dgm:pt>
    <dgm:pt modelId="{6378A63F-A266-5B4A-BEBD-6B252EE17636}" type="parTrans" cxnId="{1C92EDF8-4FEF-F641-B7F3-D80D52C5A5EF}">
      <dgm:prSet/>
      <dgm:spPr/>
      <dgm:t>
        <a:bodyPr/>
        <a:lstStyle/>
        <a:p>
          <a:endParaRPr lang="fr-FR"/>
        </a:p>
      </dgm:t>
    </dgm:pt>
    <dgm:pt modelId="{5306FEB8-9CCD-1E44-A9B2-777EB2A38509}" type="sibTrans" cxnId="{1C92EDF8-4FEF-F641-B7F3-D80D52C5A5EF}">
      <dgm:prSet/>
      <dgm:spPr/>
      <dgm:t>
        <a:bodyPr/>
        <a:lstStyle/>
        <a:p>
          <a:endParaRPr lang="fr-FR"/>
        </a:p>
      </dgm:t>
    </dgm:pt>
    <dgm:pt modelId="{4BE4FCB6-D085-F447-BF41-1231A9CA99E7}">
      <dgm:prSet phldrT="[Texte]" custT="1"/>
      <dgm:spPr/>
      <dgm:t>
        <a:bodyPr/>
        <a:lstStyle/>
        <a:p>
          <a:pPr marL="57150" lvl="1" indent="0" algn="l" defTabSz="444500">
            <a:lnSpc>
              <a:spcPct val="90000"/>
            </a:lnSpc>
            <a:spcBef>
              <a:spcPct val="0"/>
            </a:spcBef>
            <a:spcAft>
              <a:spcPct val="15000"/>
            </a:spcAft>
            <a:buNone/>
          </a:pPr>
          <a:r>
            <a:rPr lang="fr-FR" sz="1000"/>
            <a:t>Check</a:t>
          </a:r>
          <a:r>
            <a:rPr lang="fr-FR" sz="1000" baseline="0"/>
            <a:t> sustainability of outputs and results</a:t>
          </a:r>
          <a:endParaRPr lang="fr-FR" sz="1000"/>
        </a:p>
      </dgm:t>
    </dgm:pt>
    <dgm:pt modelId="{CC6CD140-12B4-D947-A9C0-3FA4F019F963}" type="parTrans" cxnId="{EBD3FDFF-2234-924A-B8A5-E0C7D37F5A61}">
      <dgm:prSet/>
      <dgm:spPr/>
      <dgm:t>
        <a:bodyPr/>
        <a:lstStyle/>
        <a:p>
          <a:endParaRPr lang="fr-FR"/>
        </a:p>
      </dgm:t>
    </dgm:pt>
    <dgm:pt modelId="{3F4BE29C-8A22-6E48-8DE2-E127246C8F7A}" type="sibTrans" cxnId="{EBD3FDFF-2234-924A-B8A5-E0C7D37F5A61}">
      <dgm:prSet/>
      <dgm:spPr/>
      <dgm:t>
        <a:bodyPr/>
        <a:lstStyle/>
        <a:p>
          <a:endParaRPr lang="fr-FR"/>
        </a:p>
      </dgm:t>
    </dgm:pt>
    <dgm:pt modelId="{985B0E8A-D679-734C-AC7E-9AC190039BDD}">
      <dgm:prSet phldrT="[Texte]" custT="1"/>
      <dgm:spPr/>
      <dgm:t>
        <a:bodyPr/>
        <a:lstStyle/>
        <a:p>
          <a:r>
            <a:rPr lang="fr-FR" sz="1000"/>
            <a:t>Consult the joint idea with stakeholders, check possible synergies and complementarities</a:t>
          </a:r>
        </a:p>
      </dgm:t>
    </dgm:pt>
    <dgm:pt modelId="{F917E6F7-FE2E-F04F-AA00-2970F443E376}" type="parTrans" cxnId="{52DCB320-503B-E942-9794-F966F80A46F4}">
      <dgm:prSet/>
      <dgm:spPr/>
      <dgm:t>
        <a:bodyPr/>
        <a:lstStyle/>
        <a:p>
          <a:endParaRPr lang="en-US"/>
        </a:p>
      </dgm:t>
    </dgm:pt>
    <dgm:pt modelId="{E3FEB9A0-EBA8-AE43-8EB6-0F67277E8DF8}" type="sibTrans" cxnId="{52DCB320-503B-E942-9794-F966F80A46F4}">
      <dgm:prSet/>
      <dgm:spPr/>
      <dgm:t>
        <a:bodyPr/>
        <a:lstStyle/>
        <a:p>
          <a:endParaRPr lang="en-US"/>
        </a:p>
      </dgm:t>
    </dgm:pt>
    <dgm:pt modelId="{C523456C-5138-2F49-A0B0-AAF2817DDA19}">
      <dgm:prSet phldrT="[Texte]" custT="1"/>
      <dgm:spPr/>
      <dgm:t>
        <a:bodyPr/>
        <a:lstStyle/>
        <a:p>
          <a:pPr marL="57150" lvl="1" indent="0" algn="l" defTabSz="444500">
            <a:lnSpc>
              <a:spcPct val="90000"/>
            </a:lnSpc>
            <a:spcBef>
              <a:spcPct val="0"/>
            </a:spcBef>
            <a:spcAft>
              <a:spcPct val="15000"/>
            </a:spcAft>
            <a:buNone/>
          </a:pPr>
          <a:r>
            <a:rPr lang="fr-FR" sz="1000"/>
            <a:t>Develop relevant indicators to measure future project achievements</a:t>
          </a:r>
        </a:p>
      </dgm:t>
    </dgm:pt>
    <dgm:pt modelId="{E3F63B18-0262-3844-AD12-5940D459D0EA}" type="parTrans" cxnId="{916CDFA4-2752-4541-8CD7-9A75538B6C1E}">
      <dgm:prSet/>
      <dgm:spPr/>
      <dgm:t>
        <a:bodyPr/>
        <a:lstStyle/>
        <a:p>
          <a:endParaRPr lang="en-US"/>
        </a:p>
      </dgm:t>
    </dgm:pt>
    <dgm:pt modelId="{05A94CF0-2C36-664A-826A-FC1534129C9F}" type="sibTrans" cxnId="{916CDFA4-2752-4541-8CD7-9A75538B6C1E}">
      <dgm:prSet/>
      <dgm:spPr/>
      <dgm:t>
        <a:bodyPr/>
        <a:lstStyle/>
        <a:p>
          <a:endParaRPr lang="en-US"/>
        </a:p>
      </dgm:t>
    </dgm:pt>
    <dgm:pt modelId="{D0879061-5348-094E-9E48-38AE32A194AE}">
      <dgm:prSet phldrT="[Texte]" custT="1"/>
      <dgm:spPr/>
      <dgm:t>
        <a:bodyPr/>
        <a:lstStyle/>
        <a:p>
          <a:pPr marL="57150" lvl="1" indent="0" algn="l" defTabSz="444500">
            <a:lnSpc>
              <a:spcPct val="90000"/>
            </a:lnSpc>
            <a:spcBef>
              <a:spcPct val="0"/>
            </a:spcBef>
            <a:spcAft>
              <a:spcPct val="15000"/>
            </a:spcAft>
            <a:buNone/>
          </a:pPr>
          <a:r>
            <a:rPr lang="fr-FR" sz="1000"/>
            <a:t>Identify target groups/final</a:t>
          </a:r>
          <a:r>
            <a:rPr lang="fr-FR" sz="1000" baseline="0"/>
            <a:t> beneficiaries</a:t>
          </a:r>
          <a:endParaRPr lang="fr-FR" sz="1000"/>
        </a:p>
      </dgm:t>
    </dgm:pt>
    <dgm:pt modelId="{ACC64DCE-5401-3F49-B3BD-BD54DB00EF59}" type="parTrans" cxnId="{05F6079C-D77E-C94B-A482-107E67DA8D9A}">
      <dgm:prSet/>
      <dgm:spPr/>
      <dgm:t>
        <a:bodyPr/>
        <a:lstStyle/>
        <a:p>
          <a:endParaRPr lang="en-US"/>
        </a:p>
      </dgm:t>
    </dgm:pt>
    <dgm:pt modelId="{30143D68-DF47-F744-8A76-69829F2313DA}" type="sibTrans" cxnId="{05F6079C-D77E-C94B-A482-107E67DA8D9A}">
      <dgm:prSet/>
      <dgm:spPr/>
      <dgm:t>
        <a:bodyPr/>
        <a:lstStyle/>
        <a:p>
          <a:endParaRPr lang="en-US"/>
        </a:p>
      </dgm:t>
    </dgm:pt>
    <dgm:pt modelId="{72955125-E5D5-494F-AA71-E338C505794F}" type="pres">
      <dgm:prSet presAssocID="{AB3836D4-1CB0-F345-9F92-88B4BE13DB19}" presName="linearFlow" presStyleCnt="0">
        <dgm:presLayoutVars>
          <dgm:dir/>
          <dgm:animLvl val="lvl"/>
          <dgm:resizeHandles val="exact"/>
        </dgm:presLayoutVars>
      </dgm:prSet>
      <dgm:spPr/>
      <dgm:t>
        <a:bodyPr/>
        <a:lstStyle/>
        <a:p>
          <a:endParaRPr lang="tr-TR"/>
        </a:p>
      </dgm:t>
    </dgm:pt>
    <dgm:pt modelId="{947BC9C4-6889-8C44-8D3B-5176D83B2446}" type="pres">
      <dgm:prSet presAssocID="{8F1441FA-52C0-6546-A2B0-5D8A4476C92B}" presName="composite" presStyleCnt="0"/>
      <dgm:spPr/>
    </dgm:pt>
    <dgm:pt modelId="{1AA77C53-5C22-834B-B3DC-5189AFDA4C54}" type="pres">
      <dgm:prSet presAssocID="{8F1441FA-52C0-6546-A2B0-5D8A4476C92B}" presName="parentText" presStyleLbl="alignNode1" presStyleIdx="0" presStyleCnt="6">
        <dgm:presLayoutVars>
          <dgm:chMax val="1"/>
          <dgm:bulletEnabled val="1"/>
        </dgm:presLayoutVars>
      </dgm:prSet>
      <dgm:spPr/>
      <dgm:t>
        <a:bodyPr/>
        <a:lstStyle/>
        <a:p>
          <a:endParaRPr lang="tr-TR"/>
        </a:p>
      </dgm:t>
    </dgm:pt>
    <dgm:pt modelId="{AECE4B2A-DD5B-9344-B399-DF6C6440C1E4}" type="pres">
      <dgm:prSet presAssocID="{8F1441FA-52C0-6546-A2B0-5D8A4476C92B}" presName="descendantText" presStyleLbl="alignAcc1" presStyleIdx="0" presStyleCnt="6" custScaleY="129940">
        <dgm:presLayoutVars>
          <dgm:bulletEnabled val="1"/>
        </dgm:presLayoutVars>
      </dgm:prSet>
      <dgm:spPr/>
      <dgm:t>
        <a:bodyPr/>
        <a:lstStyle/>
        <a:p>
          <a:endParaRPr lang="tr-TR"/>
        </a:p>
      </dgm:t>
    </dgm:pt>
    <dgm:pt modelId="{260C5D85-5B58-7A41-9F7D-BE7D627097FC}" type="pres">
      <dgm:prSet presAssocID="{48393FCD-8A7A-EF46-B640-28F0C5F3535A}" presName="sp" presStyleCnt="0"/>
      <dgm:spPr/>
    </dgm:pt>
    <dgm:pt modelId="{55901E00-64AF-A84C-8682-76B973811BE3}" type="pres">
      <dgm:prSet presAssocID="{7B9D4AF6-4007-A447-8483-8FCEDE24E65A}" presName="composite" presStyleCnt="0"/>
      <dgm:spPr/>
    </dgm:pt>
    <dgm:pt modelId="{EDC33390-47AB-3642-8F84-B89D390E2B10}" type="pres">
      <dgm:prSet presAssocID="{7B9D4AF6-4007-A447-8483-8FCEDE24E65A}" presName="parentText" presStyleLbl="alignNode1" presStyleIdx="1" presStyleCnt="6">
        <dgm:presLayoutVars>
          <dgm:chMax val="1"/>
          <dgm:bulletEnabled val="1"/>
        </dgm:presLayoutVars>
      </dgm:prSet>
      <dgm:spPr/>
      <dgm:t>
        <a:bodyPr/>
        <a:lstStyle/>
        <a:p>
          <a:endParaRPr lang="tr-TR"/>
        </a:p>
      </dgm:t>
    </dgm:pt>
    <dgm:pt modelId="{9541DCCD-4B2B-9F4C-B26C-7219E6DAA20C}" type="pres">
      <dgm:prSet presAssocID="{7B9D4AF6-4007-A447-8483-8FCEDE24E65A}" presName="descendantText" presStyleLbl="alignAcc1" presStyleIdx="1" presStyleCnt="6">
        <dgm:presLayoutVars>
          <dgm:bulletEnabled val="1"/>
        </dgm:presLayoutVars>
      </dgm:prSet>
      <dgm:spPr/>
      <dgm:t>
        <a:bodyPr/>
        <a:lstStyle/>
        <a:p>
          <a:endParaRPr lang="tr-TR"/>
        </a:p>
      </dgm:t>
    </dgm:pt>
    <dgm:pt modelId="{C6F430D1-1488-4348-ADB8-90ED06576DAD}" type="pres">
      <dgm:prSet presAssocID="{9E2F1F59-50D3-0C4E-A45F-F3EF918D5AB9}" presName="sp" presStyleCnt="0"/>
      <dgm:spPr/>
    </dgm:pt>
    <dgm:pt modelId="{ECB8909A-4892-CB40-AAFD-F64A66DB99B5}" type="pres">
      <dgm:prSet presAssocID="{7825DD18-9775-A44D-A7E1-5215319E56B5}" presName="composite" presStyleCnt="0"/>
      <dgm:spPr/>
    </dgm:pt>
    <dgm:pt modelId="{D38FF5C2-30EA-644E-B13D-C8D6A4B325D2}" type="pres">
      <dgm:prSet presAssocID="{7825DD18-9775-A44D-A7E1-5215319E56B5}" presName="parentText" presStyleLbl="alignNode1" presStyleIdx="2" presStyleCnt="6">
        <dgm:presLayoutVars>
          <dgm:chMax val="1"/>
          <dgm:bulletEnabled val="1"/>
        </dgm:presLayoutVars>
      </dgm:prSet>
      <dgm:spPr/>
      <dgm:t>
        <a:bodyPr/>
        <a:lstStyle/>
        <a:p>
          <a:endParaRPr lang="tr-TR"/>
        </a:p>
      </dgm:t>
    </dgm:pt>
    <dgm:pt modelId="{B5301175-D9F4-4D4A-A942-516CCFB2A00B}" type="pres">
      <dgm:prSet presAssocID="{7825DD18-9775-A44D-A7E1-5215319E56B5}" presName="descendantText" presStyleLbl="alignAcc1" presStyleIdx="2" presStyleCnt="6" custScaleY="137428" custLinFactNeighborX="1817" custLinFactNeighborY="-6995">
        <dgm:presLayoutVars>
          <dgm:bulletEnabled val="1"/>
        </dgm:presLayoutVars>
      </dgm:prSet>
      <dgm:spPr/>
      <dgm:t>
        <a:bodyPr/>
        <a:lstStyle/>
        <a:p>
          <a:endParaRPr lang="tr-TR"/>
        </a:p>
      </dgm:t>
    </dgm:pt>
    <dgm:pt modelId="{66C8875F-DFCB-854F-A18C-3321506886C1}" type="pres">
      <dgm:prSet presAssocID="{C2EE35C5-AD50-4C48-A55E-3A326165D414}" presName="sp" presStyleCnt="0"/>
      <dgm:spPr/>
    </dgm:pt>
    <dgm:pt modelId="{E531DE67-DE17-6344-8BAB-A27F46610517}" type="pres">
      <dgm:prSet presAssocID="{B441A38B-B2A2-3B48-8D0E-CE9123E89D1E}" presName="composite" presStyleCnt="0"/>
      <dgm:spPr/>
    </dgm:pt>
    <dgm:pt modelId="{5711FCC9-9D26-4749-999F-80D2183E5A49}" type="pres">
      <dgm:prSet presAssocID="{B441A38B-B2A2-3B48-8D0E-CE9123E89D1E}" presName="parentText" presStyleLbl="alignNode1" presStyleIdx="3" presStyleCnt="6">
        <dgm:presLayoutVars>
          <dgm:chMax val="1"/>
          <dgm:bulletEnabled val="1"/>
        </dgm:presLayoutVars>
      </dgm:prSet>
      <dgm:spPr/>
      <dgm:t>
        <a:bodyPr/>
        <a:lstStyle/>
        <a:p>
          <a:endParaRPr lang="tr-TR"/>
        </a:p>
      </dgm:t>
    </dgm:pt>
    <dgm:pt modelId="{CACC1586-0875-C848-9A03-8B8AD5110F4B}" type="pres">
      <dgm:prSet presAssocID="{B441A38B-B2A2-3B48-8D0E-CE9123E89D1E}" presName="descendantText" presStyleLbl="alignAcc1" presStyleIdx="3" presStyleCnt="6" custScaleY="155095" custLinFactNeighborX="1483" custLinFactNeighborY="-9798">
        <dgm:presLayoutVars>
          <dgm:bulletEnabled val="1"/>
        </dgm:presLayoutVars>
      </dgm:prSet>
      <dgm:spPr/>
      <dgm:t>
        <a:bodyPr/>
        <a:lstStyle/>
        <a:p>
          <a:endParaRPr lang="tr-TR"/>
        </a:p>
      </dgm:t>
    </dgm:pt>
    <dgm:pt modelId="{5D70EEB4-9009-DD47-825E-47B4395C3D81}" type="pres">
      <dgm:prSet presAssocID="{B5587CBB-C44E-3645-9105-DCBF864145BF}" presName="sp" presStyleCnt="0"/>
      <dgm:spPr/>
    </dgm:pt>
    <dgm:pt modelId="{CFCF1258-0562-9443-A489-604A9EF7D0B0}" type="pres">
      <dgm:prSet presAssocID="{E11CAB74-6BEC-2F45-9A98-0AB967564882}" presName="composite" presStyleCnt="0"/>
      <dgm:spPr/>
    </dgm:pt>
    <dgm:pt modelId="{61D17F7A-73A7-DB44-A417-128D93E98B21}" type="pres">
      <dgm:prSet presAssocID="{E11CAB74-6BEC-2F45-9A98-0AB967564882}" presName="parentText" presStyleLbl="alignNode1" presStyleIdx="4" presStyleCnt="6">
        <dgm:presLayoutVars>
          <dgm:chMax val="1"/>
          <dgm:bulletEnabled val="1"/>
        </dgm:presLayoutVars>
      </dgm:prSet>
      <dgm:spPr/>
      <dgm:t>
        <a:bodyPr/>
        <a:lstStyle/>
        <a:p>
          <a:endParaRPr lang="tr-TR"/>
        </a:p>
      </dgm:t>
    </dgm:pt>
    <dgm:pt modelId="{D9527051-CED8-9B4F-8926-A19FABEED69F}" type="pres">
      <dgm:prSet presAssocID="{E11CAB74-6BEC-2F45-9A98-0AB967564882}" presName="descendantText" presStyleLbl="alignAcc1" presStyleIdx="4" presStyleCnt="6" custScaleY="198766" custLinFactNeighborX="1483" custLinFactNeighborY="-4063">
        <dgm:presLayoutVars>
          <dgm:bulletEnabled val="1"/>
        </dgm:presLayoutVars>
      </dgm:prSet>
      <dgm:spPr/>
      <dgm:t>
        <a:bodyPr/>
        <a:lstStyle/>
        <a:p>
          <a:endParaRPr lang="tr-TR"/>
        </a:p>
      </dgm:t>
    </dgm:pt>
    <dgm:pt modelId="{EC4E5B7B-B9E8-FE4B-A3A6-0E92E4FEFDE9}" type="pres">
      <dgm:prSet presAssocID="{6E6A7E44-0D12-F346-8C0A-11EDCBF8531C}" presName="sp" presStyleCnt="0"/>
      <dgm:spPr/>
    </dgm:pt>
    <dgm:pt modelId="{0E1BD0BB-120A-9445-B0D9-22A5989638AD}" type="pres">
      <dgm:prSet presAssocID="{D055E69D-12B2-5A4C-9AE4-DAFEC1CF3EAE}" presName="composite" presStyleCnt="0"/>
      <dgm:spPr/>
    </dgm:pt>
    <dgm:pt modelId="{8C47C89C-97CB-6B40-B2DC-6FAB138A279B}" type="pres">
      <dgm:prSet presAssocID="{D055E69D-12B2-5A4C-9AE4-DAFEC1CF3EAE}" presName="parentText" presStyleLbl="alignNode1" presStyleIdx="5" presStyleCnt="6">
        <dgm:presLayoutVars>
          <dgm:chMax val="1"/>
          <dgm:bulletEnabled val="1"/>
        </dgm:presLayoutVars>
      </dgm:prSet>
      <dgm:spPr/>
      <dgm:t>
        <a:bodyPr/>
        <a:lstStyle/>
        <a:p>
          <a:endParaRPr lang="tr-TR"/>
        </a:p>
      </dgm:t>
    </dgm:pt>
    <dgm:pt modelId="{47FC37B7-71CF-2943-9A48-7DF2F2B17A49}" type="pres">
      <dgm:prSet presAssocID="{D055E69D-12B2-5A4C-9AE4-DAFEC1CF3EAE}" presName="descendantText" presStyleLbl="alignAcc1" presStyleIdx="5" presStyleCnt="6" custScaleY="143968" custLinFactNeighborX="1321" custLinFactNeighborY="26258">
        <dgm:presLayoutVars>
          <dgm:bulletEnabled val="1"/>
        </dgm:presLayoutVars>
      </dgm:prSet>
      <dgm:spPr/>
      <dgm:t>
        <a:bodyPr/>
        <a:lstStyle/>
        <a:p>
          <a:endParaRPr lang="tr-TR"/>
        </a:p>
      </dgm:t>
    </dgm:pt>
  </dgm:ptLst>
  <dgm:cxnLst>
    <dgm:cxn modelId="{D64B2437-B9D5-4FCA-BE14-651B525D084A}" type="presOf" srcId="{C900A322-2EA4-BE48-8A7B-777D610C1133}" destId="{B5301175-D9F4-4D4A-A942-516CCFB2A00B}" srcOrd="0" destOrd="3" presId="urn:microsoft.com/office/officeart/2005/8/layout/chevron2"/>
    <dgm:cxn modelId="{6E16B45B-1E6C-4279-9D27-82CD289A7268}" type="presOf" srcId="{465B86FE-2FEA-AD4E-8AEC-68DACDA22556}" destId="{AECE4B2A-DD5B-9344-B399-DF6C6440C1E4}" srcOrd="0" destOrd="0" presId="urn:microsoft.com/office/officeart/2005/8/layout/chevron2"/>
    <dgm:cxn modelId="{76644E3C-D939-0044-ADE9-A78077F2BB6E}" srcId="{AB3836D4-1CB0-F345-9F92-88B4BE13DB19}" destId="{7B9D4AF6-4007-A447-8483-8FCEDE24E65A}" srcOrd="1" destOrd="0" parTransId="{74021B26-1FF9-084C-98ED-48866BFAD737}" sibTransId="{9E2F1F59-50D3-0C4E-A45F-F3EF918D5AB9}"/>
    <dgm:cxn modelId="{FD761054-B04F-476A-81C8-A2B0246238E6}" type="presOf" srcId="{86490CF1-D453-AB4D-8FC1-914CD0E3F412}" destId="{9541DCCD-4B2B-9F4C-B26C-7219E6DAA20C}" srcOrd="0" destOrd="1" presId="urn:microsoft.com/office/officeart/2005/8/layout/chevron2"/>
    <dgm:cxn modelId="{05F6079C-D77E-C94B-A482-107E67DA8D9A}" srcId="{8F1441FA-52C0-6546-A2B0-5D8A4476C92B}" destId="{D0879061-5348-094E-9E48-38AE32A194AE}" srcOrd="2" destOrd="0" parTransId="{ACC64DCE-5401-3F49-B3BD-BD54DB00EF59}" sibTransId="{30143D68-DF47-F744-8A76-69829F2313DA}"/>
    <dgm:cxn modelId="{5EB3631C-D71F-C142-86E2-7CD452830F6B}" srcId="{7825DD18-9775-A44D-A7E1-5215319E56B5}" destId="{C900A322-2EA4-BE48-8A7B-777D610C1133}" srcOrd="3" destOrd="0" parTransId="{8D57985A-F67F-794B-A616-65623D271645}" sibTransId="{C3C53517-942C-3E40-AD01-B23602C3D07E}"/>
    <dgm:cxn modelId="{0FE5646C-0F18-4379-B169-CAB075D4C2C6}" type="presOf" srcId="{1FC6FA77-217C-4A48-9E9C-50AFF9D9F450}" destId="{CACC1586-0875-C848-9A03-8B8AD5110F4B}" srcOrd="0" destOrd="1" presId="urn:microsoft.com/office/officeart/2005/8/layout/chevron2"/>
    <dgm:cxn modelId="{61C8512A-7A25-544F-B103-C31E6373D7F9}" srcId="{8F1441FA-52C0-6546-A2B0-5D8A4476C92B}" destId="{465B86FE-2FEA-AD4E-8AEC-68DACDA22556}" srcOrd="0" destOrd="0" parTransId="{AFEBC773-B5D4-AF46-A268-B4785D56163E}" sibTransId="{32B00608-0324-8D47-B61A-D58774FB14AF}"/>
    <dgm:cxn modelId="{B10712D2-60A3-479A-A10C-82BA1F586A9F}" type="presOf" srcId="{DB72F71B-6DA8-5A4E-B797-62F9D231691F}" destId="{9541DCCD-4B2B-9F4C-B26C-7219E6DAA20C}" srcOrd="0" destOrd="2" presId="urn:microsoft.com/office/officeart/2005/8/layout/chevron2"/>
    <dgm:cxn modelId="{85B33465-1EA5-414C-9DA5-DA1D58510FDA}" type="presOf" srcId="{CD3F47E6-31E9-6846-A6B1-FA8D4E5BFFA7}" destId="{D9527051-CED8-9B4F-8926-A19FABEED69F}" srcOrd="0" destOrd="2" presId="urn:microsoft.com/office/officeart/2005/8/layout/chevron2"/>
    <dgm:cxn modelId="{096B353C-FBE6-43F5-8838-4968411003B2}" type="presOf" srcId="{CE389D01-A830-DF48-A303-403BB72CD3A2}" destId="{CACC1586-0875-C848-9A03-8B8AD5110F4B}" srcOrd="0" destOrd="0" presId="urn:microsoft.com/office/officeart/2005/8/layout/chevron2"/>
    <dgm:cxn modelId="{E967007B-739B-481D-8C04-7D7DACC0ABC1}" type="presOf" srcId="{828E5797-A91C-244C-9549-1F5A79FB8C7C}" destId="{AECE4B2A-DD5B-9344-B399-DF6C6440C1E4}" srcOrd="0" destOrd="1" presId="urn:microsoft.com/office/officeart/2005/8/layout/chevron2"/>
    <dgm:cxn modelId="{CDB364B8-1772-4171-A253-193D714760CA}" type="presOf" srcId="{5CBF515E-BCAC-EA47-A247-1E5BB8EF57B6}" destId="{47FC37B7-71CF-2943-9A48-7DF2F2B17A49}" srcOrd="0" destOrd="2" presId="urn:microsoft.com/office/officeart/2005/8/layout/chevron2"/>
    <dgm:cxn modelId="{735EE99B-87FE-49DD-AA7C-7C1963C750C2}" type="presOf" srcId="{C42FFB80-8E5D-DA45-8FF6-62F610A11093}" destId="{D9527051-CED8-9B4F-8926-A19FABEED69F}" srcOrd="0" destOrd="5" presId="urn:microsoft.com/office/officeart/2005/8/layout/chevron2"/>
    <dgm:cxn modelId="{EBD3FDFF-2234-924A-B8A5-E0C7D37F5A61}" srcId="{B441A38B-B2A2-3B48-8D0E-CE9123E89D1E}" destId="{4BE4FCB6-D085-F447-BF41-1231A9CA99E7}" srcOrd="4" destOrd="0" parTransId="{CC6CD140-12B4-D947-A9C0-3FA4F019F963}" sibTransId="{3F4BE29C-8A22-6E48-8DE2-E127246C8F7A}"/>
    <dgm:cxn modelId="{916CDFA4-2752-4541-8CD7-9A75538B6C1E}" srcId="{B441A38B-B2A2-3B48-8D0E-CE9123E89D1E}" destId="{C523456C-5138-2F49-A0B0-AAF2817DDA19}" srcOrd="3" destOrd="0" parTransId="{E3F63B18-0262-3844-AD12-5940D459D0EA}" sibTransId="{05A94CF0-2C36-664A-826A-FC1534129C9F}"/>
    <dgm:cxn modelId="{6AC46F08-2EBD-6E41-9B7B-489172F6D380}" srcId="{D055E69D-12B2-5A4C-9AE4-DAFEC1CF3EAE}" destId="{9FC13BAE-93EA-924D-BEEB-B6F36AADC088}" srcOrd="3" destOrd="0" parTransId="{0B275701-58DA-0C4D-8485-F06F981B5FEB}" sibTransId="{2B5BC2E0-FCC4-6045-9645-70DF10787CA3}"/>
    <dgm:cxn modelId="{70C92F1A-1119-4B04-90B6-1AFF64B8DB8F}" type="presOf" srcId="{A248358A-1E69-2247-96C8-C33943DF5C36}" destId="{B5301175-D9F4-4D4A-A942-516CCFB2A00B}" srcOrd="0" destOrd="1" presId="urn:microsoft.com/office/officeart/2005/8/layout/chevron2"/>
    <dgm:cxn modelId="{C89C56C0-4147-4D7E-BEE3-C42271CAE5BD}" type="presOf" srcId="{D055E69D-12B2-5A4C-9AE4-DAFEC1CF3EAE}" destId="{8C47C89C-97CB-6B40-B2DC-6FAB138A279B}" srcOrd="0" destOrd="0" presId="urn:microsoft.com/office/officeart/2005/8/layout/chevron2"/>
    <dgm:cxn modelId="{90473524-5E21-46D9-99CA-D1213ECA2E0E}" type="presOf" srcId="{8F1441FA-52C0-6546-A2B0-5D8A4476C92B}" destId="{1AA77C53-5C22-834B-B3DC-5189AFDA4C54}" srcOrd="0" destOrd="0" presId="urn:microsoft.com/office/officeart/2005/8/layout/chevron2"/>
    <dgm:cxn modelId="{88509712-DE74-45AC-B536-3626EEB214D8}" type="presOf" srcId="{7825DD18-9775-A44D-A7E1-5215319E56B5}" destId="{D38FF5C2-30EA-644E-B13D-C8D6A4B325D2}" srcOrd="0" destOrd="0" presId="urn:microsoft.com/office/officeart/2005/8/layout/chevron2"/>
    <dgm:cxn modelId="{1C92EDF8-4FEF-F641-B7F3-D80D52C5A5EF}" srcId="{7825DD18-9775-A44D-A7E1-5215319E56B5}" destId="{A248358A-1E69-2247-96C8-C33943DF5C36}" srcOrd="1" destOrd="0" parTransId="{6378A63F-A266-5B4A-BEBD-6B252EE17636}" sibTransId="{5306FEB8-9CCD-1E44-A9B2-777EB2A38509}"/>
    <dgm:cxn modelId="{DF547DAF-E850-4D76-B1BC-2A5EF20C6139}" type="presOf" srcId="{A3D10D4A-7EB6-F247-BC36-B9F5565C0FA9}" destId="{CACC1586-0875-C848-9A03-8B8AD5110F4B}" srcOrd="0" destOrd="2" presId="urn:microsoft.com/office/officeart/2005/8/layout/chevron2"/>
    <dgm:cxn modelId="{F9137414-5479-44D7-A6BC-60D9EC4EE584}" type="presOf" srcId="{AE56594C-8231-2D42-9FA4-2DEF7A362E54}" destId="{CACC1586-0875-C848-9A03-8B8AD5110F4B}" srcOrd="0" destOrd="5" presId="urn:microsoft.com/office/officeart/2005/8/layout/chevron2"/>
    <dgm:cxn modelId="{C5606036-0422-433C-8E8A-FBF55CAC2E4A}" type="presOf" srcId="{B441A38B-B2A2-3B48-8D0E-CE9123E89D1E}" destId="{5711FCC9-9D26-4749-999F-80D2183E5A49}" srcOrd="0" destOrd="0" presId="urn:microsoft.com/office/officeart/2005/8/layout/chevron2"/>
    <dgm:cxn modelId="{322CACF9-64E8-4258-90F5-7A4A72AE7ED7}" type="presOf" srcId="{985B0E8A-D679-734C-AC7E-9AC190039BDD}" destId="{B5301175-D9F4-4D4A-A942-516CCFB2A00B}" srcOrd="0" destOrd="4" presId="urn:microsoft.com/office/officeart/2005/8/layout/chevron2"/>
    <dgm:cxn modelId="{DF77CD15-32D9-6C4A-AC04-B2278EFC9130}" srcId="{7825DD18-9775-A44D-A7E1-5215319E56B5}" destId="{24DB3C58-56FB-5844-B96C-ED20437997CE}" srcOrd="0" destOrd="0" parTransId="{FC54568C-C07A-1249-8849-CE822E5897AC}" sibTransId="{1D44DAEE-178D-0B48-9EA7-2B4F7DC39B6D}"/>
    <dgm:cxn modelId="{064D3C2F-A54B-4EEF-9511-96A0F7CF50E1}" type="presOf" srcId="{39D20908-C083-CD44-ADFB-6040F2D12589}" destId="{47FC37B7-71CF-2943-9A48-7DF2F2B17A49}" srcOrd="0" destOrd="0" presId="urn:microsoft.com/office/officeart/2005/8/layout/chevron2"/>
    <dgm:cxn modelId="{D5DCA4B8-FDCB-854F-AA52-399EDCBC6941}" srcId="{7B9D4AF6-4007-A447-8483-8FCEDE24E65A}" destId="{DB72F71B-6DA8-5A4E-B797-62F9D231691F}" srcOrd="2" destOrd="0" parTransId="{AE1C5DF0-329A-0645-9FAA-FBD859B27367}" sibTransId="{275B6852-8AF0-114C-B203-12BC51BD5239}"/>
    <dgm:cxn modelId="{8854E4F2-B95F-E444-A91D-738AC855242E}" srcId="{E11CAB74-6BEC-2F45-9A98-0AB967564882}" destId="{CD3F47E6-31E9-6846-A6B1-FA8D4E5BFFA7}" srcOrd="2" destOrd="0" parTransId="{4A95E04F-C912-104A-B1CA-33B61E00C7F1}" sibTransId="{C171A065-F655-BA4C-918D-E7BE77149692}"/>
    <dgm:cxn modelId="{92BD19E0-2B69-4440-9688-646F135111D2}" type="presOf" srcId="{2E33E9E7-179E-EB4D-8F08-8B26279C086E}" destId="{D9527051-CED8-9B4F-8926-A19FABEED69F}" srcOrd="0" destOrd="6" presId="urn:microsoft.com/office/officeart/2005/8/layout/chevron2"/>
    <dgm:cxn modelId="{46A1E01D-F541-49EE-B3C7-4A2A9E14D593}" type="presOf" srcId="{F7CEF86C-7DD7-8941-9502-AC91640B5DF9}" destId="{D9527051-CED8-9B4F-8926-A19FABEED69F}" srcOrd="0" destOrd="4" presId="urn:microsoft.com/office/officeart/2005/8/layout/chevron2"/>
    <dgm:cxn modelId="{18BA3738-ADD0-2648-AF6A-DF8D2129FB1B}" srcId="{E11CAB74-6BEC-2F45-9A98-0AB967564882}" destId="{F13D4B98-D105-A34B-8B96-9BD9685F9317}" srcOrd="1" destOrd="0" parTransId="{E7662C29-7A4D-354C-AE5F-F2F4BCD74B22}" sibTransId="{53065120-23CA-164E-836A-D6CD3E1D5A5D}"/>
    <dgm:cxn modelId="{96EFA040-EFAA-4610-9C31-6536EC63F859}" type="presOf" srcId="{33473440-B2B8-254C-8D35-B672AD279C8C}" destId="{D9527051-CED8-9B4F-8926-A19FABEED69F}" srcOrd="0" destOrd="3" presId="urn:microsoft.com/office/officeart/2005/8/layout/chevron2"/>
    <dgm:cxn modelId="{BF465A31-C2B4-42F3-8717-D3CD93718DFE}" type="presOf" srcId="{9FC13BAE-93EA-924D-BEEB-B6F36AADC088}" destId="{47FC37B7-71CF-2943-9A48-7DF2F2B17A49}" srcOrd="0" destOrd="3" presId="urn:microsoft.com/office/officeart/2005/8/layout/chevron2"/>
    <dgm:cxn modelId="{A8273FE2-293B-5D48-A189-F05F1A558473}" srcId="{B441A38B-B2A2-3B48-8D0E-CE9123E89D1E}" destId="{CE389D01-A830-DF48-A303-403BB72CD3A2}" srcOrd="0" destOrd="0" parTransId="{43C66B77-0D3D-9140-9E40-7BC69C708D74}" sibTransId="{012008D2-D089-F74C-90CC-B2AA6DD60A84}"/>
    <dgm:cxn modelId="{8920C4B8-2836-4EBE-9992-A95D87400B4E}" type="presOf" srcId="{AB3836D4-1CB0-F345-9F92-88B4BE13DB19}" destId="{72955125-E5D5-494F-AA71-E338C505794F}" srcOrd="0" destOrd="0" presId="urn:microsoft.com/office/officeart/2005/8/layout/chevron2"/>
    <dgm:cxn modelId="{DF3BA0C5-3193-3C4D-810A-24F450453A61}" srcId="{AB3836D4-1CB0-F345-9F92-88B4BE13DB19}" destId="{E11CAB74-6BEC-2F45-9A98-0AB967564882}" srcOrd="4" destOrd="0" parTransId="{A5788DE4-592D-0B4B-ADB4-81B1D0744709}" sibTransId="{6E6A7E44-0D12-F346-8C0A-11EDCBF8531C}"/>
    <dgm:cxn modelId="{2B92118D-968B-A242-83DB-EED3C43C5A97}" srcId="{7825DD18-9775-A44D-A7E1-5215319E56B5}" destId="{8AC93C9E-5471-5943-B430-AC1C2FB78182}" srcOrd="2" destOrd="0" parTransId="{DF8EEEBF-173D-F441-B0D2-A6983034F69C}" sibTransId="{D3A88E1F-E026-4B4C-A4E1-DAA648095CDD}"/>
    <dgm:cxn modelId="{A26FAAE6-A19E-0C43-9E7B-A4C14C69719A}" srcId="{E11CAB74-6BEC-2F45-9A98-0AB967564882}" destId="{33473440-B2B8-254C-8D35-B672AD279C8C}" srcOrd="3" destOrd="0" parTransId="{FB0FAFCD-B67F-A442-81AD-8130AF8FE8F8}" sibTransId="{35D0E990-6B06-5644-AE3B-586714D99411}"/>
    <dgm:cxn modelId="{EA0D3CB3-E805-A64F-ADEB-39D1543B4FCD}" srcId="{D055E69D-12B2-5A4C-9AE4-DAFEC1CF3EAE}" destId="{53AAC1B8-2D2B-0B45-AC3C-A472D12C618A}" srcOrd="1" destOrd="0" parTransId="{4F9A3F04-1576-0642-923D-74411F3922BA}" sibTransId="{384D1823-FCF3-C44F-BEDD-E64D2A6B5842}"/>
    <dgm:cxn modelId="{F607C498-A155-3C4A-9C9A-8F4FFE80FE15}" srcId="{E11CAB74-6BEC-2F45-9A98-0AB967564882}" destId="{3CF772F7-E6C6-2E47-98C6-666EAE3788A4}" srcOrd="7" destOrd="0" parTransId="{4FADF062-5DB2-8344-8E4C-B70175C6DF25}" sibTransId="{1716D07C-1DF9-674C-9F64-80241D78630E}"/>
    <dgm:cxn modelId="{1B87C940-FB6D-994D-B9A9-BA57DA6BF5ED}" srcId="{AB3836D4-1CB0-F345-9F92-88B4BE13DB19}" destId="{8F1441FA-52C0-6546-A2B0-5D8A4476C92B}" srcOrd="0" destOrd="0" parTransId="{02FDA972-99AB-964F-82DB-B620C58C5452}" sibTransId="{48393FCD-8A7A-EF46-B640-28F0C5F3535A}"/>
    <dgm:cxn modelId="{0DE3F9C4-F107-427B-8A5D-420DF872FE40}" type="presOf" srcId="{E11CAB74-6BEC-2F45-9A98-0AB967564882}" destId="{61D17F7A-73A7-DB44-A417-128D93E98B21}" srcOrd="0" destOrd="0" presId="urn:microsoft.com/office/officeart/2005/8/layout/chevron2"/>
    <dgm:cxn modelId="{CC424338-219D-434F-8E49-103C841E6CE2}" type="presOf" srcId="{8AC93C9E-5471-5943-B430-AC1C2FB78182}" destId="{B5301175-D9F4-4D4A-A942-516CCFB2A00B}" srcOrd="0" destOrd="2" presId="urn:microsoft.com/office/officeart/2005/8/layout/chevron2"/>
    <dgm:cxn modelId="{63CAD058-3A40-4AD8-8962-4857395A5F1F}" type="presOf" srcId="{4BE4FCB6-D085-F447-BF41-1231A9CA99E7}" destId="{CACC1586-0875-C848-9A03-8B8AD5110F4B}" srcOrd="0" destOrd="4" presId="urn:microsoft.com/office/officeart/2005/8/layout/chevron2"/>
    <dgm:cxn modelId="{C996A23D-D36A-45C9-85EF-55B4743A630E}" type="presOf" srcId="{B02F39AC-6628-9548-A7C6-D75DA2A98CB3}" destId="{AECE4B2A-DD5B-9344-B399-DF6C6440C1E4}" srcOrd="0" destOrd="4" presId="urn:microsoft.com/office/officeart/2005/8/layout/chevron2"/>
    <dgm:cxn modelId="{3EFF30F3-FD89-FD4B-BD43-C7F6997BB5D8}" srcId="{8F1441FA-52C0-6546-A2B0-5D8A4476C92B}" destId="{B02F39AC-6628-9548-A7C6-D75DA2A98CB3}" srcOrd="4" destOrd="0" parTransId="{3C1C1BA3-64D4-1546-846E-0A6F2D7804FA}" sibTransId="{2D276A2C-2A97-B147-BA7C-899987AE1FAB}"/>
    <dgm:cxn modelId="{2089130A-D479-C740-9309-C9966138332C}" srcId="{7B9D4AF6-4007-A447-8483-8FCEDE24E65A}" destId="{BD9649E4-56E7-C34F-875D-5D942BD61725}" srcOrd="3" destOrd="0" parTransId="{100BDBFF-63E7-BE42-95A6-417CFB33DEDE}" sibTransId="{824440E6-8EAF-D74B-9920-9689503A9D8B}"/>
    <dgm:cxn modelId="{F97CFFCB-D1F9-CF48-A7E7-7FACFEB14A46}" srcId="{AB3836D4-1CB0-F345-9F92-88B4BE13DB19}" destId="{D055E69D-12B2-5A4C-9AE4-DAFEC1CF3EAE}" srcOrd="5" destOrd="0" parTransId="{0B566E06-DE59-7A46-9AAB-D22690580AC1}" sibTransId="{8A399B82-104A-B74F-A9CA-3FEA21B3ECC2}"/>
    <dgm:cxn modelId="{90A68DA7-95F3-48B1-AFF9-137240F753F3}" type="presOf" srcId="{8022FF1F-9D2E-B644-9352-CDA4C43E0E73}" destId="{D9527051-CED8-9B4F-8926-A19FABEED69F}" srcOrd="0" destOrd="0" presId="urn:microsoft.com/office/officeart/2005/8/layout/chevron2"/>
    <dgm:cxn modelId="{E1675818-A893-F34A-A167-646A8B8BCA36}" srcId="{D055E69D-12B2-5A4C-9AE4-DAFEC1CF3EAE}" destId="{5CBF515E-BCAC-EA47-A247-1E5BB8EF57B6}" srcOrd="2" destOrd="0" parTransId="{E6E19926-293E-614B-BB26-64534B3EB87C}" sibTransId="{C0ADA28F-C650-1743-A968-AA5BCC3F19A4}"/>
    <dgm:cxn modelId="{52DCB320-503B-E942-9794-F966F80A46F4}" srcId="{7825DD18-9775-A44D-A7E1-5215319E56B5}" destId="{985B0E8A-D679-734C-AC7E-9AC190039BDD}" srcOrd="4" destOrd="0" parTransId="{F917E6F7-FE2E-F04F-AA00-2970F443E376}" sibTransId="{E3FEB9A0-EBA8-AE43-8EB6-0F67277E8DF8}"/>
    <dgm:cxn modelId="{35302D00-63B2-0A45-843B-52111432FE85}" srcId="{B441A38B-B2A2-3B48-8D0E-CE9123E89D1E}" destId="{A3D10D4A-7EB6-F247-BC36-B9F5565C0FA9}" srcOrd="2" destOrd="0" parTransId="{F5FC4D58-7E8C-0E42-91BC-AEFA8403483D}" sibTransId="{E747304B-282B-3B4D-AD39-98481E499728}"/>
    <dgm:cxn modelId="{5C3C3635-0E96-47E5-9B26-4808F71A9B46}" type="presOf" srcId="{BD9649E4-56E7-C34F-875D-5D942BD61725}" destId="{9541DCCD-4B2B-9F4C-B26C-7219E6DAA20C}" srcOrd="0" destOrd="3" presId="urn:microsoft.com/office/officeart/2005/8/layout/chevron2"/>
    <dgm:cxn modelId="{F418E444-3E2C-8C43-B4DA-FE79A6F2CD23}" srcId="{D055E69D-12B2-5A4C-9AE4-DAFEC1CF3EAE}" destId="{8C346C33-3C5C-DA45-AF4D-100809C5231C}" srcOrd="4" destOrd="0" parTransId="{5100DAAB-C2C1-414A-96A3-A3491654E8EF}" sibTransId="{7AF51936-C339-F14F-8CE9-147ECC919E81}"/>
    <dgm:cxn modelId="{F0A86EB1-6960-7D47-9876-E7F66A1C027D}" srcId="{E11CAB74-6BEC-2F45-9A98-0AB967564882}" destId="{C42FFB80-8E5D-DA45-8FF6-62F610A11093}" srcOrd="5" destOrd="0" parTransId="{4B6E6F57-986A-D94E-B992-82E604DDA3BE}" sibTransId="{61A23837-EECD-DD47-8B72-1B055F11A46D}"/>
    <dgm:cxn modelId="{D592553D-1742-4D3B-B027-8732D0290A0F}" type="presOf" srcId="{C523456C-5138-2F49-A0B0-AAF2817DDA19}" destId="{CACC1586-0875-C848-9A03-8B8AD5110F4B}" srcOrd="0" destOrd="3" presId="urn:microsoft.com/office/officeart/2005/8/layout/chevron2"/>
    <dgm:cxn modelId="{39525489-E00A-054B-B92E-FBBC614B9178}" srcId="{8F1441FA-52C0-6546-A2B0-5D8A4476C92B}" destId="{1EE69ACC-E25B-474A-9AB3-8C5B7BC2F3E2}" srcOrd="3" destOrd="0" parTransId="{CE1B3954-CEFD-EE40-8352-A0555B1E39F3}" sibTransId="{A61565AC-1FB8-6D49-9787-CE0D0B772497}"/>
    <dgm:cxn modelId="{699316DC-5F3A-487C-9E74-012B52D875C5}" type="presOf" srcId="{1EE69ACC-E25B-474A-9AB3-8C5B7BC2F3E2}" destId="{AECE4B2A-DD5B-9344-B399-DF6C6440C1E4}" srcOrd="0" destOrd="3" presId="urn:microsoft.com/office/officeart/2005/8/layout/chevron2"/>
    <dgm:cxn modelId="{61CBC0F8-ACD5-46DE-BCA1-B1DE4F594972}" type="presOf" srcId="{D0879061-5348-094E-9E48-38AE32A194AE}" destId="{AECE4B2A-DD5B-9344-B399-DF6C6440C1E4}" srcOrd="0" destOrd="2" presId="urn:microsoft.com/office/officeart/2005/8/layout/chevron2"/>
    <dgm:cxn modelId="{A963B2F5-71EA-426E-BF85-9F5D602DAB78}" type="presOf" srcId="{3CF772F7-E6C6-2E47-98C6-666EAE3788A4}" destId="{D9527051-CED8-9B4F-8926-A19FABEED69F}" srcOrd="0" destOrd="7" presId="urn:microsoft.com/office/officeart/2005/8/layout/chevron2"/>
    <dgm:cxn modelId="{B1885A1E-E92A-DA4A-A1BE-9A62A4766268}" srcId="{D055E69D-12B2-5A4C-9AE4-DAFEC1CF3EAE}" destId="{39D20908-C083-CD44-ADFB-6040F2D12589}" srcOrd="0" destOrd="0" parTransId="{936FD36D-DB2E-2D49-B7D1-9F4C6F2A32DC}" sibTransId="{FAA3646D-0C08-9844-BC4C-104A3062F7A7}"/>
    <dgm:cxn modelId="{55C4DA38-61D4-E440-A0B1-4FB92791B13E}" srcId="{E11CAB74-6BEC-2F45-9A98-0AB967564882}" destId="{F7CEF86C-7DD7-8941-9502-AC91640B5DF9}" srcOrd="4" destOrd="0" parTransId="{C40F84EE-F411-7141-BD05-C166AC4F102D}" sibTransId="{F683F518-4A81-7046-85BF-FBD0F32F6C33}"/>
    <dgm:cxn modelId="{2A89FD60-7CAA-AE47-A017-D557EB201438}" srcId="{E11CAB74-6BEC-2F45-9A98-0AB967564882}" destId="{2E33E9E7-179E-EB4D-8F08-8B26279C086E}" srcOrd="6" destOrd="0" parTransId="{3CBAD202-6DC6-0248-9A7F-508C64379901}" sibTransId="{FE86B664-B3B9-A44D-BA76-D299D8DB3F22}"/>
    <dgm:cxn modelId="{B90400DC-0D5F-7542-9699-B70EF0CCEA50}" srcId="{8F1441FA-52C0-6546-A2B0-5D8A4476C92B}" destId="{828E5797-A91C-244C-9549-1F5A79FB8C7C}" srcOrd="1" destOrd="0" parTransId="{195C3EAB-B552-A54B-B4C9-F7D6863B9FC5}" sibTransId="{F85634D3-EC4A-2E41-B55E-3E4AABCB2224}"/>
    <dgm:cxn modelId="{F133DE58-5A20-47BD-A9CA-0AC59521ADA9}" type="presOf" srcId="{D1555592-1777-BD42-B7F5-4D6D461D507A}" destId="{9541DCCD-4B2B-9F4C-B26C-7219E6DAA20C}" srcOrd="0" destOrd="0" presId="urn:microsoft.com/office/officeart/2005/8/layout/chevron2"/>
    <dgm:cxn modelId="{3DB57812-6E14-458F-9850-256777CA16D3}" type="presOf" srcId="{53AAC1B8-2D2B-0B45-AC3C-A472D12C618A}" destId="{47FC37B7-71CF-2943-9A48-7DF2F2B17A49}" srcOrd="0" destOrd="1" presId="urn:microsoft.com/office/officeart/2005/8/layout/chevron2"/>
    <dgm:cxn modelId="{CF30FD39-30C0-AA40-8999-BB52957F5F3F}" srcId="{B441A38B-B2A2-3B48-8D0E-CE9123E89D1E}" destId="{AE56594C-8231-2D42-9FA4-2DEF7A362E54}" srcOrd="5" destOrd="0" parTransId="{7D4B02FC-5D2C-1B41-8D87-D0E45AAF1329}" sibTransId="{AE985C23-9086-0146-B64E-39884695DD6B}"/>
    <dgm:cxn modelId="{BAD87042-4081-48E9-A169-412D17C1DE65}" type="presOf" srcId="{8C346C33-3C5C-DA45-AF4D-100809C5231C}" destId="{47FC37B7-71CF-2943-9A48-7DF2F2B17A49}" srcOrd="0" destOrd="4" presId="urn:microsoft.com/office/officeart/2005/8/layout/chevron2"/>
    <dgm:cxn modelId="{7B902F22-7942-468F-A4D7-A2A6C84FA431}" type="presOf" srcId="{F13D4B98-D105-A34B-8B96-9BD9685F9317}" destId="{D9527051-CED8-9B4F-8926-A19FABEED69F}" srcOrd="0" destOrd="1" presId="urn:microsoft.com/office/officeart/2005/8/layout/chevron2"/>
    <dgm:cxn modelId="{23E1A386-CEC2-2D40-9ACE-E11A36DE461C}" srcId="{B441A38B-B2A2-3B48-8D0E-CE9123E89D1E}" destId="{1FC6FA77-217C-4A48-9E9C-50AFF9D9F450}" srcOrd="1" destOrd="0" parTransId="{A7AE2ED4-DAB8-8B46-9BEE-CF61788B5A1C}" sibTransId="{3F5426C3-2EC5-A743-82DE-932F73FCC438}"/>
    <dgm:cxn modelId="{156117D5-2559-EF4C-A16C-538CC9052578}" srcId="{7B9D4AF6-4007-A447-8483-8FCEDE24E65A}" destId="{86490CF1-D453-AB4D-8FC1-914CD0E3F412}" srcOrd="1" destOrd="0" parTransId="{F3069DE3-9AB9-3C48-8C68-A4D20FEEEE29}" sibTransId="{801DC7C0-2366-394B-9244-353444EDC475}"/>
    <dgm:cxn modelId="{0DA0CF73-BF28-4B07-8879-B37583F6DDC8}" type="presOf" srcId="{7B9D4AF6-4007-A447-8483-8FCEDE24E65A}" destId="{EDC33390-47AB-3642-8F84-B89D390E2B10}" srcOrd="0" destOrd="0" presId="urn:microsoft.com/office/officeart/2005/8/layout/chevron2"/>
    <dgm:cxn modelId="{0764BAE4-A3F1-D24F-BA44-D0F859A57014}" srcId="{E11CAB74-6BEC-2F45-9A98-0AB967564882}" destId="{8022FF1F-9D2E-B644-9352-CDA4C43E0E73}" srcOrd="0" destOrd="0" parTransId="{825AD80B-62D8-9146-9EA1-B6E09D9F8665}" sibTransId="{D245669F-3ACE-0B45-88C8-4498374638C0}"/>
    <dgm:cxn modelId="{057D6FA8-380C-D446-AFE3-624496106B0C}" srcId="{AB3836D4-1CB0-F345-9F92-88B4BE13DB19}" destId="{7825DD18-9775-A44D-A7E1-5215319E56B5}" srcOrd="2" destOrd="0" parTransId="{A7C9FA93-8DD8-F24E-A474-D0DD2C12B3EB}" sibTransId="{C2EE35C5-AD50-4C48-A55E-3A326165D414}"/>
    <dgm:cxn modelId="{C655DCDA-4BA8-4DBB-A284-70155375035C}" type="presOf" srcId="{24DB3C58-56FB-5844-B96C-ED20437997CE}" destId="{B5301175-D9F4-4D4A-A942-516CCFB2A00B}" srcOrd="0" destOrd="0" presId="urn:microsoft.com/office/officeart/2005/8/layout/chevron2"/>
    <dgm:cxn modelId="{5F7C5CB6-A354-9742-A955-BB0336ECF8A8}" srcId="{AB3836D4-1CB0-F345-9F92-88B4BE13DB19}" destId="{B441A38B-B2A2-3B48-8D0E-CE9123E89D1E}" srcOrd="3" destOrd="0" parTransId="{281CE859-5FD3-434D-A675-9E5FE566F09F}" sibTransId="{B5587CBB-C44E-3645-9105-DCBF864145BF}"/>
    <dgm:cxn modelId="{A2415B54-0273-4847-B6EB-8E13BFCCA314}" srcId="{7B9D4AF6-4007-A447-8483-8FCEDE24E65A}" destId="{D1555592-1777-BD42-B7F5-4D6D461D507A}" srcOrd="0" destOrd="0" parTransId="{345F53C9-B57E-B046-AD49-1DB12A8F58BD}" sibTransId="{8BCF1766-9463-EB45-B071-5EAB39EA6253}"/>
    <dgm:cxn modelId="{C08CA9ED-DA51-47B6-97A2-F3352E7E1297}" type="presParOf" srcId="{72955125-E5D5-494F-AA71-E338C505794F}" destId="{947BC9C4-6889-8C44-8D3B-5176D83B2446}" srcOrd="0" destOrd="0" presId="urn:microsoft.com/office/officeart/2005/8/layout/chevron2"/>
    <dgm:cxn modelId="{33408464-9487-4D9B-AEA7-8EB4EF27CED0}" type="presParOf" srcId="{947BC9C4-6889-8C44-8D3B-5176D83B2446}" destId="{1AA77C53-5C22-834B-B3DC-5189AFDA4C54}" srcOrd="0" destOrd="0" presId="urn:microsoft.com/office/officeart/2005/8/layout/chevron2"/>
    <dgm:cxn modelId="{EDC4420F-E615-48D7-B3DF-58F030227EA0}" type="presParOf" srcId="{947BC9C4-6889-8C44-8D3B-5176D83B2446}" destId="{AECE4B2A-DD5B-9344-B399-DF6C6440C1E4}" srcOrd="1" destOrd="0" presId="urn:microsoft.com/office/officeart/2005/8/layout/chevron2"/>
    <dgm:cxn modelId="{37992472-DD80-44DB-AF60-D3BEDA734E5A}" type="presParOf" srcId="{72955125-E5D5-494F-AA71-E338C505794F}" destId="{260C5D85-5B58-7A41-9F7D-BE7D627097FC}" srcOrd="1" destOrd="0" presId="urn:microsoft.com/office/officeart/2005/8/layout/chevron2"/>
    <dgm:cxn modelId="{978ADA40-57C2-47AE-A79C-D378C6535DE0}" type="presParOf" srcId="{72955125-E5D5-494F-AA71-E338C505794F}" destId="{55901E00-64AF-A84C-8682-76B973811BE3}" srcOrd="2" destOrd="0" presId="urn:microsoft.com/office/officeart/2005/8/layout/chevron2"/>
    <dgm:cxn modelId="{C0102FC4-BCA5-40CB-BC66-20C4216954BA}" type="presParOf" srcId="{55901E00-64AF-A84C-8682-76B973811BE3}" destId="{EDC33390-47AB-3642-8F84-B89D390E2B10}" srcOrd="0" destOrd="0" presId="urn:microsoft.com/office/officeart/2005/8/layout/chevron2"/>
    <dgm:cxn modelId="{9370440D-A95D-4569-96AF-3052C39A1110}" type="presParOf" srcId="{55901E00-64AF-A84C-8682-76B973811BE3}" destId="{9541DCCD-4B2B-9F4C-B26C-7219E6DAA20C}" srcOrd="1" destOrd="0" presId="urn:microsoft.com/office/officeart/2005/8/layout/chevron2"/>
    <dgm:cxn modelId="{F18CE982-B79D-428B-9636-08D10F456329}" type="presParOf" srcId="{72955125-E5D5-494F-AA71-E338C505794F}" destId="{C6F430D1-1488-4348-ADB8-90ED06576DAD}" srcOrd="3" destOrd="0" presId="urn:microsoft.com/office/officeart/2005/8/layout/chevron2"/>
    <dgm:cxn modelId="{D985B314-1D50-4971-BD79-908540F6862E}" type="presParOf" srcId="{72955125-E5D5-494F-AA71-E338C505794F}" destId="{ECB8909A-4892-CB40-AAFD-F64A66DB99B5}" srcOrd="4" destOrd="0" presId="urn:microsoft.com/office/officeart/2005/8/layout/chevron2"/>
    <dgm:cxn modelId="{F8E48600-92FF-4040-AF2A-2506ACED5B8C}" type="presParOf" srcId="{ECB8909A-4892-CB40-AAFD-F64A66DB99B5}" destId="{D38FF5C2-30EA-644E-B13D-C8D6A4B325D2}" srcOrd="0" destOrd="0" presId="urn:microsoft.com/office/officeart/2005/8/layout/chevron2"/>
    <dgm:cxn modelId="{28D4979A-97DF-47E9-B44E-629B0D1CA994}" type="presParOf" srcId="{ECB8909A-4892-CB40-AAFD-F64A66DB99B5}" destId="{B5301175-D9F4-4D4A-A942-516CCFB2A00B}" srcOrd="1" destOrd="0" presId="urn:microsoft.com/office/officeart/2005/8/layout/chevron2"/>
    <dgm:cxn modelId="{5B64624E-B3A1-43AF-B19B-B3E0560F8A42}" type="presParOf" srcId="{72955125-E5D5-494F-AA71-E338C505794F}" destId="{66C8875F-DFCB-854F-A18C-3321506886C1}" srcOrd="5" destOrd="0" presId="urn:microsoft.com/office/officeart/2005/8/layout/chevron2"/>
    <dgm:cxn modelId="{A4EA312E-FE45-4656-AAA4-7E2D71A7E1F7}" type="presParOf" srcId="{72955125-E5D5-494F-AA71-E338C505794F}" destId="{E531DE67-DE17-6344-8BAB-A27F46610517}" srcOrd="6" destOrd="0" presId="urn:microsoft.com/office/officeart/2005/8/layout/chevron2"/>
    <dgm:cxn modelId="{1241DF0D-078F-4AA4-AFF4-285F599BBE5D}" type="presParOf" srcId="{E531DE67-DE17-6344-8BAB-A27F46610517}" destId="{5711FCC9-9D26-4749-999F-80D2183E5A49}" srcOrd="0" destOrd="0" presId="urn:microsoft.com/office/officeart/2005/8/layout/chevron2"/>
    <dgm:cxn modelId="{194A6ABB-83A1-41B6-9725-D125D6DEA94D}" type="presParOf" srcId="{E531DE67-DE17-6344-8BAB-A27F46610517}" destId="{CACC1586-0875-C848-9A03-8B8AD5110F4B}" srcOrd="1" destOrd="0" presId="urn:microsoft.com/office/officeart/2005/8/layout/chevron2"/>
    <dgm:cxn modelId="{ECAC62B0-9061-4262-9775-50FEEFDC35D9}" type="presParOf" srcId="{72955125-E5D5-494F-AA71-E338C505794F}" destId="{5D70EEB4-9009-DD47-825E-47B4395C3D81}" srcOrd="7" destOrd="0" presId="urn:microsoft.com/office/officeart/2005/8/layout/chevron2"/>
    <dgm:cxn modelId="{1B7EE383-DFFF-4ED3-9311-23116591DE9F}" type="presParOf" srcId="{72955125-E5D5-494F-AA71-E338C505794F}" destId="{CFCF1258-0562-9443-A489-604A9EF7D0B0}" srcOrd="8" destOrd="0" presId="urn:microsoft.com/office/officeart/2005/8/layout/chevron2"/>
    <dgm:cxn modelId="{F95CBED1-F2ED-4D5E-AC67-5435A39D61A9}" type="presParOf" srcId="{CFCF1258-0562-9443-A489-604A9EF7D0B0}" destId="{61D17F7A-73A7-DB44-A417-128D93E98B21}" srcOrd="0" destOrd="0" presId="urn:microsoft.com/office/officeart/2005/8/layout/chevron2"/>
    <dgm:cxn modelId="{0BAB0259-4C84-4FBC-93F6-F9B6CF1091A2}" type="presParOf" srcId="{CFCF1258-0562-9443-A489-604A9EF7D0B0}" destId="{D9527051-CED8-9B4F-8926-A19FABEED69F}" srcOrd="1" destOrd="0" presId="urn:microsoft.com/office/officeart/2005/8/layout/chevron2"/>
    <dgm:cxn modelId="{09247E82-8A58-4DF8-87AA-8D71E5B87B13}" type="presParOf" srcId="{72955125-E5D5-494F-AA71-E338C505794F}" destId="{EC4E5B7B-B9E8-FE4B-A3A6-0E92E4FEFDE9}" srcOrd="9" destOrd="0" presId="urn:microsoft.com/office/officeart/2005/8/layout/chevron2"/>
    <dgm:cxn modelId="{DFF7045E-B9DD-4E56-B66D-033912EA2703}" type="presParOf" srcId="{72955125-E5D5-494F-AA71-E338C505794F}" destId="{0E1BD0BB-120A-9445-B0D9-22A5989638AD}" srcOrd="10" destOrd="0" presId="urn:microsoft.com/office/officeart/2005/8/layout/chevron2"/>
    <dgm:cxn modelId="{3F551F29-1D6B-4C16-B675-16928CA5B4FB}" type="presParOf" srcId="{0E1BD0BB-120A-9445-B0D9-22A5989638AD}" destId="{8C47C89C-97CB-6B40-B2DC-6FAB138A279B}" srcOrd="0" destOrd="0" presId="urn:microsoft.com/office/officeart/2005/8/layout/chevron2"/>
    <dgm:cxn modelId="{D92DC1E3-E643-4177-A62E-DA6531FE0310}" type="presParOf" srcId="{0E1BD0BB-120A-9445-B0D9-22A5989638AD}" destId="{47FC37B7-71CF-2943-9A48-7DF2F2B17A49}"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3836D4-1CB0-F345-9F92-88B4BE13DB19}" type="doc">
      <dgm:prSet loTypeId="urn:microsoft.com/office/officeart/2005/8/layout/chevron2" loCatId="" qsTypeId="urn:microsoft.com/office/officeart/2005/8/quickstyle/simple4" qsCatId="simple" csTypeId="urn:microsoft.com/office/officeart/2005/8/colors/colorful1" csCatId="colorful" phldr="1"/>
      <dgm:spPr/>
      <dgm:t>
        <a:bodyPr/>
        <a:lstStyle/>
        <a:p>
          <a:endParaRPr lang="fr-FR"/>
        </a:p>
      </dgm:t>
    </dgm:pt>
    <dgm:pt modelId="{8F1441FA-52C0-6546-A2B0-5D8A4476C92B}">
      <dgm:prSet phldrT="[Texte]" custT="1"/>
      <dgm:spPr/>
      <dgm:t>
        <a:bodyPr/>
        <a:lstStyle/>
        <a:p>
          <a:endParaRPr lang="fr-FR" sz="700"/>
        </a:p>
        <a:p>
          <a:r>
            <a:rPr lang="fr-FR" sz="800" b="1"/>
            <a:t>SÖİ için potansiyel proje fikirlerinin belirlenmesi</a:t>
          </a:r>
        </a:p>
      </dgm:t>
    </dgm:pt>
    <dgm:pt modelId="{02FDA972-99AB-964F-82DB-B620C58C5452}" type="parTrans" cxnId="{1B87C940-FB6D-994D-B9A9-BA57DA6BF5ED}">
      <dgm:prSet/>
      <dgm:spPr/>
      <dgm:t>
        <a:bodyPr/>
        <a:lstStyle/>
        <a:p>
          <a:endParaRPr lang="fr-FR"/>
        </a:p>
      </dgm:t>
    </dgm:pt>
    <dgm:pt modelId="{48393FCD-8A7A-EF46-B640-28F0C5F3535A}" type="sibTrans" cxnId="{1B87C940-FB6D-994D-B9A9-BA57DA6BF5ED}">
      <dgm:prSet/>
      <dgm:spPr/>
      <dgm:t>
        <a:bodyPr/>
        <a:lstStyle/>
        <a:p>
          <a:endParaRPr lang="fr-FR"/>
        </a:p>
      </dgm:t>
    </dgm:pt>
    <dgm:pt modelId="{465B86FE-2FEA-AD4E-8AEC-68DACDA22556}">
      <dgm:prSet phldrT="[Texte]" custT="1"/>
      <dgm:spPr/>
      <dgm:t>
        <a:bodyPr/>
        <a:lstStyle/>
        <a:p>
          <a:pPr marL="57150" lvl="1" indent="0" algn="l" defTabSz="444500">
            <a:lnSpc>
              <a:spcPct val="90000"/>
            </a:lnSpc>
            <a:spcBef>
              <a:spcPct val="0"/>
            </a:spcBef>
            <a:spcAft>
              <a:spcPct val="15000"/>
            </a:spcAft>
            <a:buNone/>
          </a:pPr>
          <a:r>
            <a:rPr lang="fr-FR" sz="1000"/>
            <a:t>Sınır ötesi güçlük ve fırsatların tespiti</a:t>
          </a:r>
        </a:p>
      </dgm:t>
    </dgm:pt>
    <dgm:pt modelId="{AFEBC773-B5D4-AF46-A268-B4785D56163E}" type="parTrans" cxnId="{61C8512A-7A25-544F-B103-C31E6373D7F9}">
      <dgm:prSet/>
      <dgm:spPr/>
      <dgm:t>
        <a:bodyPr/>
        <a:lstStyle/>
        <a:p>
          <a:endParaRPr lang="fr-FR"/>
        </a:p>
      </dgm:t>
    </dgm:pt>
    <dgm:pt modelId="{32B00608-0324-8D47-B61A-D58774FB14AF}" type="sibTrans" cxnId="{61C8512A-7A25-544F-B103-C31E6373D7F9}">
      <dgm:prSet/>
      <dgm:spPr/>
      <dgm:t>
        <a:bodyPr/>
        <a:lstStyle/>
        <a:p>
          <a:endParaRPr lang="fr-FR"/>
        </a:p>
      </dgm:t>
    </dgm:pt>
    <dgm:pt modelId="{7B9D4AF6-4007-A447-8483-8FCEDE24E65A}">
      <dgm:prSet phldrT="[Texte]" custT="1"/>
      <dgm:spPr/>
      <dgm:t>
        <a:bodyPr/>
        <a:lstStyle/>
        <a:p>
          <a:endParaRPr lang="fr-FR" sz="700"/>
        </a:p>
        <a:p>
          <a:r>
            <a:rPr lang="fr-FR" sz="800" b="1"/>
            <a:t>Proje fikrinizin tanımlanması ve ortakların bulunmasaı</a:t>
          </a:r>
        </a:p>
      </dgm:t>
    </dgm:pt>
    <dgm:pt modelId="{74021B26-1FF9-084C-98ED-48866BFAD737}" type="parTrans" cxnId="{76644E3C-D939-0044-ADE9-A78077F2BB6E}">
      <dgm:prSet/>
      <dgm:spPr/>
      <dgm:t>
        <a:bodyPr/>
        <a:lstStyle/>
        <a:p>
          <a:endParaRPr lang="fr-FR"/>
        </a:p>
      </dgm:t>
    </dgm:pt>
    <dgm:pt modelId="{9E2F1F59-50D3-0C4E-A45F-F3EF918D5AB9}" type="sibTrans" cxnId="{76644E3C-D939-0044-ADE9-A78077F2BB6E}">
      <dgm:prSet/>
      <dgm:spPr/>
      <dgm:t>
        <a:bodyPr/>
        <a:lstStyle/>
        <a:p>
          <a:endParaRPr lang="fr-FR"/>
        </a:p>
      </dgm:t>
    </dgm:pt>
    <dgm:pt modelId="{D1555592-1777-BD42-B7F5-4D6D461D507A}">
      <dgm:prSet phldrT="[Texte]" custT="1"/>
      <dgm:spPr/>
      <dgm:t>
        <a:bodyPr/>
        <a:lstStyle/>
        <a:p>
          <a:r>
            <a:rPr lang="fr-FR" sz="1000"/>
            <a:t>Ana proje hedeflerinin ve beklenen sonuçların tanımlanması</a:t>
          </a:r>
        </a:p>
      </dgm:t>
    </dgm:pt>
    <dgm:pt modelId="{345F53C9-B57E-B046-AD49-1DB12A8F58BD}" type="parTrans" cxnId="{A2415B54-0273-4847-B6EB-8E13BFCCA314}">
      <dgm:prSet/>
      <dgm:spPr/>
      <dgm:t>
        <a:bodyPr/>
        <a:lstStyle/>
        <a:p>
          <a:endParaRPr lang="fr-FR"/>
        </a:p>
      </dgm:t>
    </dgm:pt>
    <dgm:pt modelId="{8BCF1766-9463-EB45-B071-5EAB39EA6253}" type="sibTrans" cxnId="{A2415B54-0273-4847-B6EB-8E13BFCCA314}">
      <dgm:prSet/>
      <dgm:spPr/>
      <dgm:t>
        <a:bodyPr/>
        <a:lstStyle/>
        <a:p>
          <a:endParaRPr lang="fr-FR"/>
        </a:p>
      </dgm:t>
    </dgm:pt>
    <dgm:pt modelId="{7825DD18-9775-A44D-A7E1-5215319E56B5}">
      <dgm:prSet phldrT="[Texte]" custT="1"/>
      <dgm:spPr/>
      <dgm:t>
        <a:bodyPr/>
        <a:lstStyle/>
        <a:p>
          <a:endParaRPr lang="fr-FR" sz="800"/>
        </a:p>
        <a:p>
          <a:r>
            <a:rPr lang="fr-FR" sz="800" b="1"/>
            <a:t>Ortaklarınızla ortak bir fikrin oluşturulması </a:t>
          </a:r>
        </a:p>
      </dgm:t>
    </dgm:pt>
    <dgm:pt modelId="{A7C9FA93-8DD8-F24E-A474-D0DD2C12B3EB}" type="parTrans" cxnId="{057D6FA8-380C-D446-AFE3-624496106B0C}">
      <dgm:prSet/>
      <dgm:spPr/>
      <dgm:t>
        <a:bodyPr/>
        <a:lstStyle/>
        <a:p>
          <a:endParaRPr lang="fr-FR"/>
        </a:p>
      </dgm:t>
    </dgm:pt>
    <dgm:pt modelId="{C2EE35C5-AD50-4C48-A55E-3A326165D414}" type="sibTrans" cxnId="{057D6FA8-380C-D446-AFE3-624496106B0C}">
      <dgm:prSet/>
      <dgm:spPr/>
      <dgm:t>
        <a:bodyPr/>
        <a:lstStyle/>
        <a:p>
          <a:endParaRPr lang="fr-FR"/>
        </a:p>
      </dgm:t>
    </dgm:pt>
    <dgm:pt modelId="{24DB3C58-56FB-5844-B96C-ED20437997CE}">
      <dgm:prSet phldrT="[Texte]" custT="1"/>
      <dgm:spPr/>
      <dgm:t>
        <a:bodyPr/>
        <a:lstStyle/>
        <a:p>
          <a:r>
            <a:rPr lang="fr-FR" sz="1000"/>
            <a:t>Ortak proje hedefleri, beklenen sonuçlar ve ana çıktılar konusunda ortaklarınızla mutabık kalmanız</a:t>
          </a:r>
        </a:p>
      </dgm:t>
    </dgm:pt>
    <dgm:pt modelId="{FC54568C-C07A-1249-8849-CE822E5897AC}" type="parTrans" cxnId="{DF77CD15-32D9-6C4A-AC04-B2278EFC9130}">
      <dgm:prSet/>
      <dgm:spPr/>
      <dgm:t>
        <a:bodyPr/>
        <a:lstStyle/>
        <a:p>
          <a:endParaRPr lang="fr-FR"/>
        </a:p>
      </dgm:t>
    </dgm:pt>
    <dgm:pt modelId="{1D44DAEE-178D-0B48-9EA7-2B4F7DC39B6D}" type="sibTrans" cxnId="{DF77CD15-32D9-6C4A-AC04-B2278EFC9130}">
      <dgm:prSet/>
      <dgm:spPr/>
      <dgm:t>
        <a:bodyPr/>
        <a:lstStyle/>
        <a:p>
          <a:endParaRPr lang="fr-FR"/>
        </a:p>
      </dgm:t>
    </dgm:pt>
    <dgm:pt modelId="{8AC93C9E-5471-5943-B430-AC1C2FB78182}">
      <dgm:prSet phldrT="[Texte]" custT="1"/>
      <dgm:spPr/>
      <dgm:t>
        <a:bodyPr/>
        <a:lstStyle/>
        <a:p>
          <a:r>
            <a:rPr lang="fr-FR" sz="1000"/>
            <a:t>Ortak kurumlardan, teklif üzerinde çalışacak kişilerin tespiti</a:t>
          </a:r>
        </a:p>
      </dgm:t>
    </dgm:pt>
    <dgm:pt modelId="{DF8EEEBF-173D-F441-B0D2-A6983034F69C}" type="parTrans" cxnId="{2B92118D-968B-A242-83DB-EED3C43C5A97}">
      <dgm:prSet/>
      <dgm:spPr/>
      <dgm:t>
        <a:bodyPr/>
        <a:lstStyle/>
        <a:p>
          <a:endParaRPr lang="fr-FR"/>
        </a:p>
      </dgm:t>
    </dgm:pt>
    <dgm:pt modelId="{D3A88E1F-E026-4B4C-A4E1-DAA648095CDD}" type="sibTrans" cxnId="{2B92118D-968B-A242-83DB-EED3C43C5A97}">
      <dgm:prSet/>
      <dgm:spPr/>
      <dgm:t>
        <a:bodyPr/>
        <a:lstStyle/>
        <a:p>
          <a:endParaRPr lang="fr-FR"/>
        </a:p>
      </dgm:t>
    </dgm:pt>
    <dgm:pt modelId="{B441A38B-B2A2-3B48-8D0E-CE9123E89D1E}">
      <dgm:prSet phldrT="[Texte]" custT="1"/>
      <dgm:spPr/>
      <dgm:t>
        <a:bodyPr/>
        <a:lstStyle/>
        <a:p>
          <a:endParaRPr lang="fr-FR" sz="700" b="1"/>
        </a:p>
        <a:p>
          <a:r>
            <a:rPr lang="fr-FR" sz="800" b="1"/>
            <a:t>Ortak bir proje teklifinin oluşturulması</a:t>
          </a:r>
        </a:p>
      </dgm:t>
    </dgm:pt>
    <dgm:pt modelId="{281CE859-5FD3-434D-A675-9E5FE566F09F}" type="parTrans" cxnId="{5F7C5CB6-A354-9742-A955-BB0336ECF8A8}">
      <dgm:prSet/>
      <dgm:spPr/>
      <dgm:t>
        <a:bodyPr/>
        <a:lstStyle/>
        <a:p>
          <a:endParaRPr lang="fr-FR"/>
        </a:p>
      </dgm:t>
    </dgm:pt>
    <dgm:pt modelId="{B5587CBB-C44E-3645-9105-DCBF864145BF}" type="sibTrans" cxnId="{5F7C5CB6-A354-9742-A955-BB0336ECF8A8}">
      <dgm:prSet/>
      <dgm:spPr/>
      <dgm:t>
        <a:bodyPr/>
        <a:lstStyle/>
        <a:p>
          <a:endParaRPr lang="fr-FR"/>
        </a:p>
      </dgm:t>
    </dgm:pt>
    <dgm:pt modelId="{E11CAB74-6BEC-2F45-9A98-0AB967564882}">
      <dgm:prSet phldrT="[Texte]" custT="1"/>
      <dgm:spPr/>
      <dgm:t>
        <a:bodyPr/>
        <a:lstStyle/>
        <a:p>
          <a:endParaRPr lang="fr-FR" sz="700"/>
        </a:p>
        <a:p>
          <a:r>
            <a:rPr lang="fr-FR" sz="800" b="1"/>
            <a:t>Ortak başvurunuzun hazırlanması</a:t>
          </a:r>
        </a:p>
      </dgm:t>
    </dgm:pt>
    <dgm:pt modelId="{A5788DE4-592D-0B4B-ADB4-81B1D0744709}" type="parTrans" cxnId="{DF3BA0C5-3193-3C4D-810A-24F450453A61}">
      <dgm:prSet/>
      <dgm:spPr/>
      <dgm:t>
        <a:bodyPr/>
        <a:lstStyle/>
        <a:p>
          <a:endParaRPr lang="fr-FR"/>
        </a:p>
      </dgm:t>
    </dgm:pt>
    <dgm:pt modelId="{6E6A7E44-0D12-F346-8C0A-11EDCBF8531C}" type="sibTrans" cxnId="{DF3BA0C5-3193-3C4D-810A-24F450453A61}">
      <dgm:prSet/>
      <dgm:spPr/>
      <dgm:t>
        <a:bodyPr/>
        <a:lstStyle/>
        <a:p>
          <a:endParaRPr lang="fr-FR"/>
        </a:p>
      </dgm:t>
    </dgm:pt>
    <dgm:pt modelId="{D055E69D-12B2-5A4C-9AE4-DAFEC1CF3EAE}">
      <dgm:prSet phldrT="[Texte]" custT="1"/>
      <dgm:spPr/>
      <dgm:t>
        <a:bodyPr/>
        <a:lstStyle/>
        <a:p>
          <a:endParaRPr lang="fr-FR" sz="700"/>
        </a:p>
        <a:p>
          <a:r>
            <a:rPr lang="fr-FR" sz="800" b="1"/>
            <a:t>Ortak başvuru paketinizin tamamlanması </a:t>
          </a:r>
        </a:p>
      </dgm:t>
    </dgm:pt>
    <dgm:pt modelId="{0B566E06-DE59-7A46-9AAB-D22690580AC1}" type="parTrans" cxnId="{F97CFFCB-D1F9-CF48-A7E7-7FACFEB14A46}">
      <dgm:prSet/>
      <dgm:spPr/>
      <dgm:t>
        <a:bodyPr/>
        <a:lstStyle/>
        <a:p>
          <a:endParaRPr lang="fr-FR"/>
        </a:p>
      </dgm:t>
    </dgm:pt>
    <dgm:pt modelId="{8A399B82-104A-B74F-A9CA-3FEA21B3ECC2}" type="sibTrans" cxnId="{F97CFFCB-D1F9-CF48-A7E7-7FACFEB14A46}">
      <dgm:prSet/>
      <dgm:spPr/>
      <dgm:t>
        <a:bodyPr/>
        <a:lstStyle/>
        <a:p>
          <a:endParaRPr lang="fr-FR"/>
        </a:p>
      </dgm:t>
    </dgm:pt>
    <dgm:pt modelId="{828E5797-A91C-244C-9549-1F5A79FB8C7C}">
      <dgm:prSet phldrT="[Texte]" custT="1"/>
      <dgm:spPr/>
      <dgm:t>
        <a:bodyPr/>
        <a:lstStyle/>
        <a:p>
          <a:pPr marL="57150" lvl="1" indent="0" algn="l" defTabSz="444500">
            <a:lnSpc>
              <a:spcPct val="90000"/>
            </a:lnSpc>
            <a:spcBef>
              <a:spcPct val="0"/>
            </a:spcBef>
            <a:spcAft>
              <a:spcPct val="15000"/>
            </a:spcAft>
            <a:buNone/>
          </a:pPr>
          <a:r>
            <a:rPr lang="fr-FR" sz="1000"/>
            <a:t>Sınır ötesi güçlüklerle ve işbirliğiyle ilgili proje fikirlerinin tespiti</a:t>
          </a:r>
        </a:p>
      </dgm:t>
    </dgm:pt>
    <dgm:pt modelId="{195C3EAB-B552-A54B-B4C9-F7D6863B9FC5}" type="parTrans" cxnId="{B90400DC-0D5F-7542-9699-B70EF0CCEA50}">
      <dgm:prSet/>
      <dgm:spPr/>
      <dgm:t>
        <a:bodyPr/>
        <a:lstStyle/>
        <a:p>
          <a:endParaRPr lang="fr-FR"/>
        </a:p>
      </dgm:t>
    </dgm:pt>
    <dgm:pt modelId="{F85634D3-EC4A-2E41-B55E-3E4AABCB2224}" type="sibTrans" cxnId="{B90400DC-0D5F-7542-9699-B70EF0CCEA50}">
      <dgm:prSet/>
      <dgm:spPr/>
      <dgm:t>
        <a:bodyPr/>
        <a:lstStyle/>
        <a:p>
          <a:endParaRPr lang="fr-FR"/>
        </a:p>
      </dgm:t>
    </dgm:pt>
    <dgm:pt modelId="{1EE69ACC-E25B-474A-9AB3-8C5B7BC2F3E2}">
      <dgm:prSet phldrT="[Texte]" custT="1"/>
      <dgm:spPr/>
      <dgm:t>
        <a:bodyPr/>
        <a:lstStyle/>
        <a:p>
          <a:pPr marL="57150" lvl="1" indent="0" algn="l" defTabSz="444500">
            <a:lnSpc>
              <a:spcPct val="90000"/>
            </a:lnSpc>
            <a:spcBef>
              <a:spcPct val="0"/>
            </a:spcBef>
            <a:spcAft>
              <a:spcPct val="15000"/>
            </a:spcAft>
            <a:buNone/>
          </a:pPr>
          <a:r>
            <a:rPr lang="fr-FR" sz="1000"/>
            <a:t>Proje fikrinin (fikirlerinin) program önceliklerine uyup uymadığının ve programın hedeflenen sonucuna katkı sağlayıp sağlamayacağının kontrolü</a:t>
          </a:r>
        </a:p>
      </dgm:t>
    </dgm:pt>
    <dgm:pt modelId="{CE1B3954-CEFD-EE40-8352-A0555B1E39F3}" type="parTrans" cxnId="{39525489-E00A-054B-B92E-FBBC614B9178}">
      <dgm:prSet/>
      <dgm:spPr/>
      <dgm:t>
        <a:bodyPr/>
        <a:lstStyle/>
        <a:p>
          <a:endParaRPr lang="fr-FR"/>
        </a:p>
      </dgm:t>
    </dgm:pt>
    <dgm:pt modelId="{A61565AC-1FB8-6D49-9787-CE0D0B772497}" type="sibTrans" cxnId="{39525489-E00A-054B-B92E-FBBC614B9178}">
      <dgm:prSet/>
      <dgm:spPr/>
      <dgm:t>
        <a:bodyPr/>
        <a:lstStyle/>
        <a:p>
          <a:endParaRPr lang="fr-FR"/>
        </a:p>
      </dgm:t>
    </dgm:pt>
    <dgm:pt modelId="{86490CF1-D453-AB4D-8FC1-914CD0E3F412}">
      <dgm:prSet phldrT="[Texte]" custT="1"/>
      <dgm:spPr/>
      <dgm:t>
        <a:bodyPr/>
        <a:lstStyle/>
        <a:p>
          <a:r>
            <a:rPr lang="fr-FR" sz="1000"/>
            <a:t>Toplam proje bütçesinin tahmin edilmesi ve Çağrıyla ilgili bütçe kısıtlamalarının kontrolü </a:t>
          </a:r>
        </a:p>
      </dgm:t>
    </dgm:pt>
    <dgm:pt modelId="{F3069DE3-9AB9-3C48-8C68-A4D20FEEEE29}" type="parTrans" cxnId="{156117D5-2559-EF4C-A16C-538CC9052578}">
      <dgm:prSet/>
      <dgm:spPr/>
      <dgm:t>
        <a:bodyPr/>
        <a:lstStyle/>
        <a:p>
          <a:endParaRPr lang="fr-FR"/>
        </a:p>
      </dgm:t>
    </dgm:pt>
    <dgm:pt modelId="{801DC7C0-2366-394B-9244-353444EDC475}" type="sibTrans" cxnId="{156117D5-2559-EF4C-A16C-538CC9052578}">
      <dgm:prSet/>
      <dgm:spPr/>
      <dgm:t>
        <a:bodyPr/>
        <a:lstStyle/>
        <a:p>
          <a:endParaRPr lang="fr-FR"/>
        </a:p>
      </dgm:t>
    </dgm:pt>
    <dgm:pt modelId="{DB72F71B-6DA8-5A4E-B797-62F9D231691F}">
      <dgm:prSet phldrT="[Texte]" custT="1"/>
      <dgm:spPr/>
      <dgm:t>
        <a:bodyPr/>
        <a:lstStyle/>
        <a:p>
          <a:r>
            <a:rPr lang="fr-FR" sz="1000"/>
            <a:t>1 sayfalık bir proje özetinin hazırlanması</a:t>
          </a:r>
        </a:p>
      </dgm:t>
    </dgm:pt>
    <dgm:pt modelId="{AE1C5DF0-329A-0645-9FAA-FBD859B27367}" type="parTrans" cxnId="{D5DCA4B8-FDCB-854F-AA52-399EDCBC6941}">
      <dgm:prSet/>
      <dgm:spPr/>
      <dgm:t>
        <a:bodyPr/>
        <a:lstStyle/>
        <a:p>
          <a:endParaRPr lang="fr-FR"/>
        </a:p>
      </dgm:t>
    </dgm:pt>
    <dgm:pt modelId="{275B6852-8AF0-114C-B203-12BC51BD5239}" type="sibTrans" cxnId="{D5DCA4B8-FDCB-854F-AA52-399EDCBC6941}">
      <dgm:prSet/>
      <dgm:spPr/>
      <dgm:t>
        <a:bodyPr/>
        <a:lstStyle/>
        <a:p>
          <a:endParaRPr lang="fr-FR"/>
        </a:p>
      </dgm:t>
    </dgm:pt>
    <dgm:pt modelId="{BD9649E4-56E7-C34F-875D-5D942BD61725}">
      <dgm:prSet phldrT="[Texte]" custT="1"/>
      <dgm:spPr/>
      <dgm:t>
        <a:bodyPr/>
        <a:lstStyle/>
        <a:p>
          <a:r>
            <a:rPr lang="fr-FR" sz="1000"/>
            <a:t>Proje fikri özetinizin potansiyel ortaklarla paylaşılması</a:t>
          </a:r>
        </a:p>
      </dgm:t>
    </dgm:pt>
    <dgm:pt modelId="{100BDBFF-63E7-BE42-95A6-417CFB33DEDE}" type="parTrans" cxnId="{2089130A-D479-C740-9309-C9966138332C}">
      <dgm:prSet/>
      <dgm:spPr/>
      <dgm:t>
        <a:bodyPr/>
        <a:lstStyle/>
        <a:p>
          <a:endParaRPr lang="fr-FR"/>
        </a:p>
      </dgm:t>
    </dgm:pt>
    <dgm:pt modelId="{824440E6-8EAF-D74B-9920-9689503A9D8B}" type="sibTrans" cxnId="{2089130A-D479-C740-9309-C9966138332C}">
      <dgm:prSet/>
      <dgm:spPr/>
      <dgm:t>
        <a:bodyPr/>
        <a:lstStyle/>
        <a:p>
          <a:endParaRPr lang="fr-FR"/>
        </a:p>
      </dgm:t>
    </dgm:pt>
    <dgm:pt modelId="{C900A322-2EA4-BE48-8A7B-777D610C1133}">
      <dgm:prSet phldrT="[Texte]" custT="1"/>
      <dgm:spPr/>
      <dgm:t>
        <a:bodyPr/>
        <a:lstStyle/>
        <a:p>
          <a:r>
            <a:rPr lang="fr-FR" sz="1000"/>
            <a:t>Ortakların her birine, proje hazırlama ile ilgili sorumlulukların ve sona erme tarihlerinin verilmesi</a:t>
          </a:r>
        </a:p>
      </dgm:t>
    </dgm:pt>
    <dgm:pt modelId="{8D57985A-F67F-794B-A616-65623D271645}" type="parTrans" cxnId="{5EB3631C-D71F-C142-86E2-7CD452830F6B}">
      <dgm:prSet/>
      <dgm:spPr/>
      <dgm:t>
        <a:bodyPr/>
        <a:lstStyle/>
        <a:p>
          <a:endParaRPr lang="fr-FR"/>
        </a:p>
      </dgm:t>
    </dgm:pt>
    <dgm:pt modelId="{C3C53517-942C-3E40-AD01-B23602C3D07E}" type="sibTrans" cxnId="{5EB3631C-D71F-C142-86E2-7CD452830F6B}">
      <dgm:prSet/>
      <dgm:spPr/>
      <dgm:t>
        <a:bodyPr/>
        <a:lstStyle/>
        <a:p>
          <a:endParaRPr lang="fr-FR"/>
        </a:p>
      </dgm:t>
    </dgm:pt>
    <dgm:pt modelId="{CE389D01-A830-DF48-A303-403BB72CD3A2}">
      <dgm:prSet phldrT="[Texte]" custT="1"/>
      <dgm:spPr/>
      <dgm:t>
        <a:bodyPr/>
        <a:lstStyle/>
        <a:p>
          <a:pPr marL="57150" lvl="1" indent="0" algn="l" defTabSz="444500">
            <a:lnSpc>
              <a:spcPct val="90000"/>
            </a:lnSpc>
            <a:spcBef>
              <a:spcPct val="0"/>
            </a:spcBef>
            <a:spcAft>
              <a:spcPct val="15000"/>
            </a:spcAft>
            <a:buNone/>
          </a:pPr>
          <a:r>
            <a:rPr lang="fr-FR" sz="1000"/>
            <a:t>Ortak proje hedef gruplarının ve nihai yararlanıcıların net bir biçimde belirlenmesi</a:t>
          </a:r>
        </a:p>
      </dgm:t>
    </dgm:pt>
    <dgm:pt modelId="{43C66B77-0D3D-9140-9E40-7BC69C708D74}" type="parTrans" cxnId="{A8273FE2-293B-5D48-A189-F05F1A558473}">
      <dgm:prSet/>
      <dgm:spPr/>
      <dgm:t>
        <a:bodyPr/>
        <a:lstStyle/>
        <a:p>
          <a:endParaRPr lang="fr-FR"/>
        </a:p>
      </dgm:t>
    </dgm:pt>
    <dgm:pt modelId="{012008D2-D089-F74C-90CC-B2AA6DD60A84}" type="sibTrans" cxnId="{A8273FE2-293B-5D48-A189-F05F1A558473}">
      <dgm:prSet/>
      <dgm:spPr/>
      <dgm:t>
        <a:bodyPr/>
        <a:lstStyle/>
        <a:p>
          <a:endParaRPr lang="fr-FR"/>
        </a:p>
      </dgm:t>
    </dgm:pt>
    <dgm:pt modelId="{1FC6FA77-217C-4A48-9E9C-50AFF9D9F450}">
      <dgm:prSet phldrT="[Texte]" custT="1"/>
      <dgm:spPr/>
      <dgm:t>
        <a:bodyPr/>
        <a:lstStyle/>
        <a:p>
          <a:pPr marL="57150" lvl="1" indent="0" algn="l" defTabSz="444500">
            <a:lnSpc>
              <a:spcPct val="90000"/>
            </a:lnSpc>
            <a:spcBef>
              <a:spcPct val="0"/>
            </a:spcBef>
            <a:spcAft>
              <a:spcPct val="15000"/>
            </a:spcAft>
            <a:buNone/>
          </a:pPr>
          <a:r>
            <a:rPr lang="fr-FR" sz="1000"/>
            <a:t>Varsayımların, koşulları ve risklerin incelenmesi </a:t>
          </a:r>
        </a:p>
      </dgm:t>
    </dgm:pt>
    <dgm:pt modelId="{A7AE2ED4-DAB8-8B46-9BEE-CF61788B5A1C}" type="parTrans" cxnId="{23E1A386-CEC2-2D40-9ACE-E11A36DE461C}">
      <dgm:prSet/>
      <dgm:spPr/>
      <dgm:t>
        <a:bodyPr/>
        <a:lstStyle/>
        <a:p>
          <a:endParaRPr lang="fr-FR"/>
        </a:p>
      </dgm:t>
    </dgm:pt>
    <dgm:pt modelId="{3F5426C3-2EC5-A743-82DE-932F73FCC438}" type="sibTrans" cxnId="{23E1A386-CEC2-2D40-9ACE-E11A36DE461C}">
      <dgm:prSet/>
      <dgm:spPr/>
      <dgm:t>
        <a:bodyPr/>
        <a:lstStyle/>
        <a:p>
          <a:endParaRPr lang="fr-FR"/>
        </a:p>
      </dgm:t>
    </dgm:pt>
    <dgm:pt modelId="{A3D10D4A-7EB6-F247-BC36-B9F5565C0FA9}">
      <dgm:prSet phldrT="[Texte]" custT="1"/>
      <dgm:spPr/>
      <dgm:t>
        <a:bodyPr/>
        <a:lstStyle/>
        <a:p>
          <a:pPr marL="57150" lvl="1" indent="0" algn="l" defTabSz="444500">
            <a:lnSpc>
              <a:spcPct val="90000"/>
            </a:lnSpc>
            <a:spcBef>
              <a:spcPct val="0"/>
            </a:spcBef>
            <a:spcAft>
              <a:spcPct val="15000"/>
            </a:spcAft>
            <a:buNone/>
          </a:pPr>
          <a:r>
            <a:rPr lang="fr-FR" sz="1000"/>
            <a:t>Programın yatay ve çapraz temalarının dahil edilip edilmediğinin kontrolü</a:t>
          </a:r>
        </a:p>
      </dgm:t>
    </dgm:pt>
    <dgm:pt modelId="{F5FC4D58-7E8C-0E42-91BC-AEFA8403483D}" type="parTrans" cxnId="{35302D00-63B2-0A45-843B-52111432FE85}">
      <dgm:prSet/>
      <dgm:spPr/>
      <dgm:t>
        <a:bodyPr/>
        <a:lstStyle/>
        <a:p>
          <a:endParaRPr lang="fr-FR"/>
        </a:p>
      </dgm:t>
    </dgm:pt>
    <dgm:pt modelId="{E747304B-282B-3B4D-AD39-98481E499728}" type="sibTrans" cxnId="{35302D00-63B2-0A45-843B-52111432FE85}">
      <dgm:prSet/>
      <dgm:spPr/>
      <dgm:t>
        <a:bodyPr/>
        <a:lstStyle/>
        <a:p>
          <a:endParaRPr lang="fr-FR"/>
        </a:p>
      </dgm:t>
    </dgm:pt>
    <dgm:pt modelId="{AE56594C-8231-2D42-9FA4-2DEF7A362E54}">
      <dgm:prSet phldrT="[Texte]" custT="1"/>
      <dgm:spPr/>
      <dgm:t>
        <a:bodyPr/>
        <a:lstStyle/>
        <a:p>
          <a:pPr marL="57150" lvl="1" indent="0" algn="l" defTabSz="444500">
            <a:lnSpc>
              <a:spcPct val="90000"/>
            </a:lnSpc>
            <a:spcBef>
              <a:spcPct val="0"/>
            </a:spcBef>
            <a:spcAft>
              <a:spcPct val="15000"/>
            </a:spcAft>
            <a:buNone/>
          </a:pPr>
          <a:r>
            <a:rPr lang="fr-FR" sz="1000"/>
            <a:t>Destekleyici belgelerin ve başvuru eklerinin toplanmaya başlanması </a:t>
          </a:r>
        </a:p>
      </dgm:t>
    </dgm:pt>
    <dgm:pt modelId="{7D4B02FC-5D2C-1B41-8D87-D0E45AAF1329}" type="parTrans" cxnId="{CF30FD39-30C0-AA40-8999-BB52957F5F3F}">
      <dgm:prSet/>
      <dgm:spPr/>
      <dgm:t>
        <a:bodyPr/>
        <a:lstStyle/>
        <a:p>
          <a:endParaRPr lang="fr-FR"/>
        </a:p>
      </dgm:t>
    </dgm:pt>
    <dgm:pt modelId="{AE985C23-9086-0146-B64E-39884695DD6B}" type="sibTrans" cxnId="{CF30FD39-30C0-AA40-8999-BB52957F5F3F}">
      <dgm:prSet/>
      <dgm:spPr/>
      <dgm:t>
        <a:bodyPr/>
        <a:lstStyle/>
        <a:p>
          <a:endParaRPr lang="fr-FR"/>
        </a:p>
      </dgm:t>
    </dgm:pt>
    <dgm:pt modelId="{8022FF1F-9D2E-B644-9352-CDA4C43E0E73}">
      <dgm:prSet phldrT="[Texte]" custT="1"/>
      <dgm:spPr/>
      <dgm:t>
        <a:bodyPr/>
        <a:lstStyle/>
        <a:p>
          <a:r>
            <a:rPr lang="fr-FR" sz="1000"/>
            <a:t>Ayrıntılı proje faaliyetlerinin, bütçenin ve çalışma planının tanımlanması</a:t>
          </a:r>
        </a:p>
      </dgm:t>
    </dgm:pt>
    <dgm:pt modelId="{825AD80B-62D8-9146-9EA1-B6E09D9F8665}" type="parTrans" cxnId="{0764BAE4-A3F1-D24F-BA44-D0F859A57014}">
      <dgm:prSet/>
      <dgm:spPr/>
      <dgm:t>
        <a:bodyPr/>
        <a:lstStyle/>
        <a:p>
          <a:endParaRPr lang="fr-FR"/>
        </a:p>
      </dgm:t>
    </dgm:pt>
    <dgm:pt modelId="{D245669F-3ACE-0B45-88C8-4498374638C0}" type="sibTrans" cxnId="{0764BAE4-A3F1-D24F-BA44-D0F859A57014}">
      <dgm:prSet/>
      <dgm:spPr/>
      <dgm:t>
        <a:bodyPr/>
        <a:lstStyle/>
        <a:p>
          <a:endParaRPr lang="fr-FR"/>
        </a:p>
      </dgm:t>
    </dgm:pt>
    <dgm:pt modelId="{F13D4B98-D105-A34B-8B96-9BD9685F9317}">
      <dgm:prSet phldrT="[Texte]" custT="1"/>
      <dgm:spPr/>
      <dgm:t>
        <a:bodyPr/>
        <a:lstStyle/>
        <a:p>
          <a:r>
            <a:rPr lang="fr-FR" sz="1000"/>
            <a:t>Ortak proje yönetim yapısının tanımlanması</a:t>
          </a:r>
        </a:p>
      </dgm:t>
    </dgm:pt>
    <dgm:pt modelId="{E7662C29-7A4D-354C-AE5F-F2F4BCD74B22}" type="parTrans" cxnId="{18BA3738-ADD0-2648-AF6A-DF8D2129FB1B}">
      <dgm:prSet/>
      <dgm:spPr/>
      <dgm:t>
        <a:bodyPr/>
        <a:lstStyle/>
        <a:p>
          <a:endParaRPr lang="fr-FR"/>
        </a:p>
      </dgm:t>
    </dgm:pt>
    <dgm:pt modelId="{53065120-23CA-164E-836A-D6CD3E1D5A5D}" type="sibTrans" cxnId="{18BA3738-ADD0-2648-AF6A-DF8D2129FB1B}">
      <dgm:prSet/>
      <dgm:spPr/>
      <dgm:t>
        <a:bodyPr/>
        <a:lstStyle/>
        <a:p>
          <a:endParaRPr lang="fr-FR"/>
        </a:p>
      </dgm:t>
    </dgm:pt>
    <dgm:pt modelId="{CD3F47E6-31E9-6846-A6B1-FA8D4E5BFFA7}">
      <dgm:prSet phldrT="[Texte]" custT="1"/>
      <dgm:spPr/>
      <dgm:t>
        <a:bodyPr/>
        <a:lstStyle/>
        <a:p>
          <a:r>
            <a:rPr lang="fr-FR" sz="1000"/>
            <a:t>eMS'e kayıt ve başvuru formunun doldurulması </a:t>
          </a:r>
        </a:p>
      </dgm:t>
    </dgm:pt>
    <dgm:pt modelId="{4A95E04F-C912-104A-B1CA-33B61E00C7F1}" type="parTrans" cxnId="{8854E4F2-B95F-E444-A91D-738AC855242E}">
      <dgm:prSet/>
      <dgm:spPr/>
      <dgm:t>
        <a:bodyPr/>
        <a:lstStyle/>
        <a:p>
          <a:endParaRPr lang="fr-FR"/>
        </a:p>
      </dgm:t>
    </dgm:pt>
    <dgm:pt modelId="{C171A065-F655-BA4C-918D-E7BE77149692}" type="sibTrans" cxnId="{8854E4F2-B95F-E444-A91D-738AC855242E}">
      <dgm:prSet/>
      <dgm:spPr/>
      <dgm:t>
        <a:bodyPr/>
        <a:lstStyle/>
        <a:p>
          <a:endParaRPr lang="fr-FR"/>
        </a:p>
      </dgm:t>
    </dgm:pt>
    <dgm:pt modelId="{33473440-B2B8-254C-8D35-B672AD279C8C}">
      <dgm:prSet phldrT="[Texte]" custT="1"/>
      <dgm:spPr/>
      <dgm:t>
        <a:bodyPr/>
        <a:lstStyle/>
        <a:p>
          <a:r>
            <a:rPr lang="fr-FR" sz="1000"/>
            <a:t>Teklifin önemli paydaşlar tarafından incelenmesi ve geri bildirimlerin ele alınması </a:t>
          </a:r>
        </a:p>
      </dgm:t>
    </dgm:pt>
    <dgm:pt modelId="{FB0FAFCD-B67F-A442-81AD-8130AF8FE8F8}" type="parTrans" cxnId="{A26FAAE6-A19E-0C43-9E7B-A4C14C69719A}">
      <dgm:prSet/>
      <dgm:spPr/>
      <dgm:t>
        <a:bodyPr/>
        <a:lstStyle/>
        <a:p>
          <a:endParaRPr lang="fr-FR"/>
        </a:p>
      </dgm:t>
    </dgm:pt>
    <dgm:pt modelId="{35D0E990-6B06-5644-AE3B-586714D99411}" type="sibTrans" cxnId="{A26FAAE6-A19E-0C43-9E7B-A4C14C69719A}">
      <dgm:prSet/>
      <dgm:spPr/>
      <dgm:t>
        <a:bodyPr/>
        <a:lstStyle/>
        <a:p>
          <a:endParaRPr lang="fr-FR"/>
        </a:p>
      </dgm:t>
    </dgm:pt>
    <dgm:pt modelId="{F7CEF86C-7DD7-8941-9502-AC91640B5DF9}">
      <dgm:prSet phldrT="[Texte]" custT="1"/>
      <dgm:spPr/>
      <dgm:t>
        <a:bodyPr/>
        <a:lstStyle/>
        <a:p>
          <a:r>
            <a:rPr lang="fr-FR" sz="1000"/>
            <a:t>Ortaklık sözleşmesinin taslağının hazırlanması, ortakların imzalarının alınması </a:t>
          </a:r>
        </a:p>
      </dgm:t>
    </dgm:pt>
    <dgm:pt modelId="{C40F84EE-F411-7141-BD05-C166AC4F102D}" type="parTrans" cxnId="{55C4DA38-61D4-E440-A0B1-4FB92791B13E}">
      <dgm:prSet/>
      <dgm:spPr/>
      <dgm:t>
        <a:bodyPr/>
        <a:lstStyle/>
        <a:p>
          <a:endParaRPr lang="fr-FR"/>
        </a:p>
      </dgm:t>
    </dgm:pt>
    <dgm:pt modelId="{F683F518-4A81-7046-85BF-FBD0F32F6C33}" type="sibTrans" cxnId="{55C4DA38-61D4-E440-A0B1-4FB92791B13E}">
      <dgm:prSet/>
      <dgm:spPr/>
      <dgm:t>
        <a:bodyPr/>
        <a:lstStyle/>
        <a:p>
          <a:endParaRPr lang="fr-FR"/>
        </a:p>
      </dgm:t>
    </dgm:pt>
    <dgm:pt modelId="{C42FFB80-8E5D-DA45-8FF6-62F610A11093}">
      <dgm:prSet phldrT="[Texte]" custT="1"/>
      <dgm:spPr/>
      <dgm:t>
        <a:bodyPr/>
        <a:lstStyle/>
        <a:p>
          <a:r>
            <a:rPr lang="fr-FR" sz="1000"/>
            <a:t>Destekleyici belge ve eklerin eksiksiz olup olmadığının kontrolü</a:t>
          </a:r>
        </a:p>
      </dgm:t>
    </dgm:pt>
    <dgm:pt modelId="{4B6E6F57-986A-D94E-B992-82E604DDA3BE}" type="parTrans" cxnId="{F0A86EB1-6960-7D47-9876-E7F66A1C027D}">
      <dgm:prSet/>
      <dgm:spPr/>
      <dgm:t>
        <a:bodyPr/>
        <a:lstStyle/>
        <a:p>
          <a:endParaRPr lang="fr-FR"/>
        </a:p>
      </dgm:t>
    </dgm:pt>
    <dgm:pt modelId="{61A23837-EECD-DD47-8B72-1B055F11A46D}" type="sibTrans" cxnId="{F0A86EB1-6960-7D47-9876-E7F66A1C027D}">
      <dgm:prSet/>
      <dgm:spPr/>
      <dgm:t>
        <a:bodyPr/>
        <a:lstStyle/>
        <a:p>
          <a:endParaRPr lang="fr-FR"/>
        </a:p>
      </dgm:t>
    </dgm:pt>
    <dgm:pt modelId="{2E33E9E7-179E-EB4D-8F08-8B26279C086E}">
      <dgm:prSet phldrT="[Texte]" custT="1"/>
      <dgm:spPr/>
      <dgm:t>
        <a:bodyPr/>
        <a:lstStyle/>
        <a:p>
          <a:r>
            <a:rPr lang="fr-FR" sz="1000"/>
            <a:t>Başvuru paketinin idari kriterler, erişilebilirlik ve değerlendirme kriterleri esas alınarak kontrol edilmesi</a:t>
          </a:r>
          <a:endParaRPr lang="fr-FR" sz="1000">
            <a:solidFill>
              <a:schemeClr val="tx1"/>
            </a:solidFill>
          </a:endParaRPr>
        </a:p>
      </dgm:t>
    </dgm:pt>
    <dgm:pt modelId="{3CBAD202-6DC6-0248-9A7F-508C64379901}" type="parTrans" cxnId="{2A89FD60-7CAA-AE47-A017-D557EB201438}">
      <dgm:prSet/>
      <dgm:spPr/>
      <dgm:t>
        <a:bodyPr/>
        <a:lstStyle/>
        <a:p>
          <a:endParaRPr lang="fr-FR"/>
        </a:p>
      </dgm:t>
    </dgm:pt>
    <dgm:pt modelId="{FE86B664-B3B9-A44D-BA76-D299D8DB3F22}" type="sibTrans" cxnId="{2A89FD60-7CAA-AE47-A017-D557EB201438}">
      <dgm:prSet/>
      <dgm:spPr/>
      <dgm:t>
        <a:bodyPr/>
        <a:lstStyle/>
        <a:p>
          <a:endParaRPr lang="fr-FR"/>
        </a:p>
      </dgm:t>
    </dgm:pt>
    <dgm:pt modelId="{39D20908-C083-CD44-ADFB-6040F2D12589}">
      <dgm:prSet phldrT="[Texte]" custT="1"/>
      <dgm:spPr/>
      <dgm:t>
        <a:bodyPr/>
        <a:lstStyle/>
        <a:p>
          <a:pPr marL="57150" lvl="1" indent="0" algn="l" defTabSz="444500">
            <a:lnSpc>
              <a:spcPct val="90000"/>
            </a:lnSpc>
            <a:spcBef>
              <a:spcPct val="0"/>
            </a:spcBef>
            <a:spcAft>
              <a:spcPct val="15000"/>
            </a:spcAft>
            <a:buNone/>
          </a:pPr>
          <a:r>
            <a:rPr lang="fr-FR" sz="1000"/>
            <a:t>Gerekli belgelerin tercüme edilmesi ve başvuru formunun dilinin doğruluğunun kontrol edilmesi</a:t>
          </a:r>
        </a:p>
      </dgm:t>
    </dgm:pt>
    <dgm:pt modelId="{936FD36D-DB2E-2D49-B7D1-9F4C6F2A32DC}" type="parTrans" cxnId="{B1885A1E-E92A-DA4A-A1BE-9A62A4766268}">
      <dgm:prSet/>
      <dgm:spPr/>
      <dgm:t>
        <a:bodyPr/>
        <a:lstStyle/>
        <a:p>
          <a:endParaRPr lang="fr-FR"/>
        </a:p>
      </dgm:t>
    </dgm:pt>
    <dgm:pt modelId="{FAA3646D-0C08-9844-BC4C-104A3062F7A7}" type="sibTrans" cxnId="{B1885A1E-E92A-DA4A-A1BE-9A62A4766268}">
      <dgm:prSet/>
      <dgm:spPr/>
      <dgm:t>
        <a:bodyPr/>
        <a:lstStyle/>
        <a:p>
          <a:endParaRPr lang="fr-FR"/>
        </a:p>
      </dgm:t>
    </dgm:pt>
    <dgm:pt modelId="{53AAC1B8-2D2B-0B45-AC3C-A472D12C618A}">
      <dgm:prSet phldrT="[Texte]" custT="1"/>
      <dgm:spPr/>
      <dgm:t>
        <a:bodyPr/>
        <a:lstStyle/>
        <a:p>
          <a:pPr marL="57150" lvl="1" indent="0" algn="l" defTabSz="444500">
            <a:lnSpc>
              <a:spcPct val="90000"/>
            </a:lnSpc>
            <a:spcBef>
              <a:spcPct val="0"/>
            </a:spcBef>
            <a:spcAft>
              <a:spcPct val="15000"/>
            </a:spcAft>
            <a:buNone/>
          </a:pPr>
          <a:r>
            <a:rPr lang="fr-FR" sz="1000"/>
            <a:t>Teklif türünün ve sunumun dışarıdaki biri tarafından kontrol edilmesi ve teklifin son haline kavuşturulması</a:t>
          </a:r>
        </a:p>
      </dgm:t>
    </dgm:pt>
    <dgm:pt modelId="{4F9A3F04-1576-0642-923D-74411F3922BA}" type="parTrans" cxnId="{EA0D3CB3-E805-A64F-ADEB-39D1543B4FCD}">
      <dgm:prSet/>
      <dgm:spPr/>
      <dgm:t>
        <a:bodyPr/>
        <a:lstStyle/>
        <a:p>
          <a:endParaRPr lang="fr-FR"/>
        </a:p>
      </dgm:t>
    </dgm:pt>
    <dgm:pt modelId="{384D1823-FCF3-C44F-BEDD-E64D2A6B5842}" type="sibTrans" cxnId="{EA0D3CB3-E805-A64F-ADEB-39D1543B4FCD}">
      <dgm:prSet/>
      <dgm:spPr/>
      <dgm:t>
        <a:bodyPr/>
        <a:lstStyle/>
        <a:p>
          <a:endParaRPr lang="fr-FR"/>
        </a:p>
      </dgm:t>
    </dgm:pt>
    <dgm:pt modelId="{9FC13BAE-93EA-924D-BEEB-B6F36AADC088}">
      <dgm:prSet phldrT="[Texte]" custT="1"/>
      <dgm:spPr/>
      <dgm:t>
        <a:bodyPr/>
        <a:lstStyle/>
        <a:p>
          <a:pPr marL="57150" lvl="1" indent="0" algn="l" defTabSz="444500">
            <a:lnSpc>
              <a:spcPct val="90000"/>
            </a:lnSpc>
            <a:spcBef>
              <a:spcPct val="0"/>
            </a:spcBef>
            <a:spcAft>
              <a:spcPct val="15000"/>
            </a:spcAft>
            <a:buNone/>
          </a:pPr>
          <a:r>
            <a:rPr lang="fr-FR" sz="1000">
              <a:solidFill>
                <a:schemeClr val="tx1"/>
              </a:solidFill>
            </a:rPr>
            <a:t>Başvurunuzun ve tüm destekleyici belgelerin birer kopyasının dosyalanması</a:t>
          </a:r>
        </a:p>
      </dgm:t>
    </dgm:pt>
    <dgm:pt modelId="{0B275701-58DA-0C4D-8485-F06F981B5FEB}" type="parTrans" cxnId="{6AC46F08-2EBD-6E41-9B7B-489172F6D380}">
      <dgm:prSet/>
      <dgm:spPr/>
      <dgm:t>
        <a:bodyPr/>
        <a:lstStyle/>
        <a:p>
          <a:endParaRPr lang="fr-FR"/>
        </a:p>
      </dgm:t>
    </dgm:pt>
    <dgm:pt modelId="{2B5BC2E0-FCC4-6045-9645-70DF10787CA3}" type="sibTrans" cxnId="{6AC46F08-2EBD-6E41-9B7B-489172F6D380}">
      <dgm:prSet/>
      <dgm:spPr/>
      <dgm:t>
        <a:bodyPr/>
        <a:lstStyle/>
        <a:p>
          <a:endParaRPr lang="fr-FR"/>
        </a:p>
      </dgm:t>
    </dgm:pt>
    <dgm:pt modelId="{A248358A-1E69-2247-96C8-C33943DF5C36}">
      <dgm:prSet phldrT="[Texte]" custT="1"/>
      <dgm:spPr/>
      <dgm:t>
        <a:bodyPr/>
        <a:lstStyle/>
        <a:p>
          <a:r>
            <a:rPr lang="fr-FR" sz="1000"/>
            <a:t>Sınır ötesi işbirliğinin etkisini net bir şekilde belirlemesi</a:t>
          </a:r>
        </a:p>
      </dgm:t>
    </dgm:pt>
    <dgm:pt modelId="{6378A63F-A266-5B4A-BEBD-6B252EE17636}" type="parTrans" cxnId="{1C92EDF8-4FEF-F641-B7F3-D80D52C5A5EF}">
      <dgm:prSet/>
      <dgm:spPr/>
      <dgm:t>
        <a:bodyPr/>
        <a:lstStyle/>
        <a:p>
          <a:endParaRPr lang="fr-FR"/>
        </a:p>
      </dgm:t>
    </dgm:pt>
    <dgm:pt modelId="{5306FEB8-9CCD-1E44-A9B2-777EB2A38509}" type="sibTrans" cxnId="{1C92EDF8-4FEF-F641-B7F3-D80D52C5A5EF}">
      <dgm:prSet/>
      <dgm:spPr/>
      <dgm:t>
        <a:bodyPr/>
        <a:lstStyle/>
        <a:p>
          <a:endParaRPr lang="fr-FR"/>
        </a:p>
      </dgm:t>
    </dgm:pt>
    <dgm:pt modelId="{985B0E8A-D679-734C-AC7E-9AC190039BDD}">
      <dgm:prSet phldrT="[Texte]" custT="1"/>
      <dgm:spPr/>
      <dgm:t>
        <a:bodyPr/>
        <a:lstStyle/>
        <a:p>
          <a:r>
            <a:rPr lang="fr-FR" sz="1000"/>
            <a:t>Ortak fikir konusunda paydaşlara danışın, olası sinerjileri ve tamamlayıcılıkları değerlendirin</a:t>
          </a:r>
        </a:p>
      </dgm:t>
    </dgm:pt>
    <dgm:pt modelId="{F917E6F7-FE2E-F04F-AA00-2970F443E376}" type="parTrans" cxnId="{52DCB320-503B-E942-9794-F966F80A46F4}">
      <dgm:prSet/>
      <dgm:spPr/>
      <dgm:t>
        <a:bodyPr/>
        <a:lstStyle/>
        <a:p>
          <a:endParaRPr lang="en-US"/>
        </a:p>
      </dgm:t>
    </dgm:pt>
    <dgm:pt modelId="{E3FEB9A0-EBA8-AE43-8EB6-0F67277E8DF8}" type="sibTrans" cxnId="{52DCB320-503B-E942-9794-F966F80A46F4}">
      <dgm:prSet/>
      <dgm:spPr/>
      <dgm:t>
        <a:bodyPr/>
        <a:lstStyle/>
        <a:p>
          <a:endParaRPr lang="en-US"/>
        </a:p>
      </dgm:t>
    </dgm:pt>
    <dgm:pt modelId="{C523456C-5138-2F49-A0B0-AAF2817DDA19}">
      <dgm:prSet phldrT="[Texte]" custT="1"/>
      <dgm:spPr/>
      <dgm:t>
        <a:bodyPr/>
        <a:lstStyle/>
        <a:p>
          <a:pPr marL="57150" lvl="1" indent="0" algn="l" defTabSz="444500">
            <a:lnSpc>
              <a:spcPct val="90000"/>
            </a:lnSpc>
            <a:spcBef>
              <a:spcPct val="0"/>
            </a:spcBef>
            <a:spcAft>
              <a:spcPct val="15000"/>
            </a:spcAft>
            <a:buNone/>
          </a:pPr>
          <a:r>
            <a:rPr lang="fr-FR" sz="1000"/>
            <a:t>Gelecekteki proje başarılarının ölçülmesini sağlayacak uygun göstergelerin oluşturulması</a:t>
          </a:r>
        </a:p>
      </dgm:t>
    </dgm:pt>
    <dgm:pt modelId="{E3F63B18-0262-3844-AD12-5940D459D0EA}" type="parTrans" cxnId="{916CDFA4-2752-4541-8CD7-9A75538B6C1E}">
      <dgm:prSet/>
      <dgm:spPr/>
      <dgm:t>
        <a:bodyPr/>
        <a:lstStyle/>
        <a:p>
          <a:endParaRPr lang="en-US"/>
        </a:p>
      </dgm:t>
    </dgm:pt>
    <dgm:pt modelId="{05A94CF0-2C36-664A-826A-FC1534129C9F}" type="sibTrans" cxnId="{916CDFA4-2752-4541-8CD7-9A75538B6C1E}">
      <dgm:prSet/>
      <dgm:spPr/>
      <dgm:t>
        <a:bodyPr/>
        <a:lstStyle/>
        <a:p>
          <a:endParaRPr lang="en-US"/>
        </a:p>
      </dgm:t>
    </dgm:pt>
    <dgm:pt modelId="{D0879061-5348-094E-9E48-38AE32A194AE}">
      <dgm:prSet phldrT="[Texte]" custT="1"/>
      <dgm:spPr/>
      <dgm:t>
        <a:bodyPr/>
        <a:lstStyle/>
        <a:p>
          <a:pPr marL="57150" lvl="1" indent="0" algn="l" defTabSz="444500">
            <a:lnSpc>
              <a:spcPct val="90000"/>
            </a:lnSpc>
            <a:spcBef>
              <a:spcPct val="0"/>
            </a:spcBef>
            <a:spcAft>
              <a:spcPct val="15000"/>
            </a:spcAft>
            <a:buNone/>
          </a:pPr>
          <a:r>
            <a:rPr lang="fr-FR" sz="1000"/>
            <a:t>Hedef grupların/ nihai yararlanıcıların belirlenmesi</a:t>
          </a:r>
        </a:p>
      </dgm:t>
    </dgm:pt>
    <dgm:pt modelId="{ACC64DCE-5401-3F49-B3BD-BD54DB00EF59}" type="parTrans" cxnId="{05F6079C-D77E-C94B-A482-107E67DA8D9A}">
      <dgm:prSet/>
      <dgm:spPr/>
      <dgm:t>
        <a:bodyPr/>
        <a:lstStyle/>
        <a:p>
          <a:endParaRPr lang="en-US"/>
        </a:p>
      </dgm:t>
    </dgm:pt>
    <dgm:pt modelId="{30143D68-DF47-F744-8A76-69829F2313DA}" type="sibTrans" cxnId="{05F6079C-D77E-C94B-A482-107E67DA8D9A}">
      <dgm:prSet/>
      <dgm:spPr/>
      <dgm:t>
        <a:bodyPr/>
        <a:lstStyle/>
        <a:p>
          <a:endParaRPr lang="en-US"/>
        </a:p>
      </dgm:t>
    </dgm:pt>
    <dgm:pt modelId="{A0134211-4D4E-5B40-ABC7-9F5ED1A3BD21}">
      <dgm:prSet phldrT="[Texte]" custT="1"/>
      <dgm:spPr/>
      <dgm:t>
        <a:bodyPr/>
        <a:lstStyle/>
        <a:p>
          <a:pPr marL="57150" lvl="1" indent="0" algn="l" defTabSz="444500">
            <a:lnSpc>
              <a:spcPct val="90000"/>
            </a:lnSpc>
            <a:spcBef>
              <a:spcPct val="0"/>
            </a:spcBef>
            <a:spcAft>
              <a:spcPct val="15000"/>
            </a:spcAft>
            <a:buNone/>
          </a:pPr>
          <a:r>
            <a:rPr lang="fr-FR" sz="1000"/>
            <a:t>Programın erişilebilir alanı dahilinde uygun potansiyel ortakların tespiti</a:t>
          </a:r>
        </a:p>
      </dgm:t>
    </dgm:pt>
    <dgm:pt modelId="{121F9551-47ED-9E49-B427-7CE0B531C5BD}" type="parTrans" cxnId="{7F217F83-897D-DC48-85CB-8C944A0473A4}">
      <dgm:prSet/>
      <dgm:spPr/>
      <dgm:t>
        <a:bodyPr/>
        <a:lstStyle/>
        <a:p>
          <a:endParaRPr lang="en-US"/>
        </a:p>
      </dgm:t>
    </dgm:pt>
    <dgm:pt modelId="{374FAADC-AADA-D94B-895F-F1DA3C3C8401}" type="sibTrans" cxnId="{7F217F83-897D-DC48-85CB-8C944A0473A4}">
      <dgm:prSet/>
      <dgm:spPr/>
      <dgm:t>
        <a:bodyPr/>
        <a:lstStyle/>
        <a:p>
          <a:endParaRPr lang="en-US"/>
        </a:p>
      </dgm:t>
    </dgm:pt>
    <dgm:pt modelId="{5BBC4B5B-BAE8-7E4B-9426-DF8CC6525C11}">
      <dgm:prSet phldrT="[Texte]" custT="1"/>
      <dgm:spPr/>
      <dgm:t>
        <a:bodyPr/>
        <a:lstStyle/>
        <a:p>
          <a:pPr marL="57150" lvl="1" indent="0" algn="l" defTabSz="444500">
            <a:lnSpc>
              <a:spcPct val="90000"/>
            </a:lnSpc>
            <a:spcBef>
              <a:spcPct val="0"/>
            </a:spcBef>
            <a:spcAft>
              <a:spcPct val="15000"/>
            </a:spcAft>
            <a:buNone/>
          </a:pPr>
          <a:r>
            <a:rPr lang="fr-FR" sz="1000"/>
            <a:t>Çıktı ve sonuçların sürdürülebililiğinin kontrolü</a:t>
          </a:r>
        </a:p>
      </dgm:t>
    </dgm:pt>
    <dgm:pt modelId="{008C53BF-82BA-8644-A40F-EA83292357A2}" type="parTrans" cxnId="{6C885049-AD59-AE43-A7D3-4DAC7FBFE02A}">
      <dgm:prSet/>
      <dgm:spPr/>
      <dgm:t>
        <a:bodyPr/>
        <a:lstStyle/>
        <a:p>
          <a:endParaRPr lang="en-US"/>
        </a:p>
      </dgm:t>
    </dgm:pt>
    <dgm:pt modelId="{75222C66-6C06-B549-99B8-89E0164F88C0}" type="sibTrans" cxnId="{6C885049-AD59-AE43-A7D3-4DAC7FBFE02A}">
      <dgm:prSet/>
      <dgm:spPr/>
      <dgm:t>
        <a:bodyPr/>
        <a:lstStyle/>
        <a:p>
          <a:endParaRPr lang="en-US"/>
        </a:p>
      </dgm:t>
    </dgm:pt>
    <dgm:pt modelId="{C478038F-952D-8642-945A-B5BFFF3A5861}">
      <dgm:prSet phldrT="[Texte]" custT="1"/>
      <dgm:spPr/>
      <dgm:t>
        <a:bodyPr/>
        <a:lstStyle/>
        <a:p>
          <a:r>
            <a:rPr lang="fr-FR" sz="1000"/>
            <a:t>Soru sorma süresi dolmadan soruların JTS/MA sayesinde netleştirilmesi</a:t>
          </a:r>
          <a:r>
            <a:rPr lang="fr-FR" sz="1000">
              <a:solidFill>
                <a:schemeClr val="tx1"/>
              </a:solidFill>
            </a:rPr>
            <a:t>!</a:t>
          </a:r>
        </a:p>
      </dgm:t>
    </dgm:pt>
    <dgm:pt modelId="{6D723A53-7B06-2743-9D2F-813E226D0460}" type="parTrans" cxnId="{99EA63D5-37D9-2C48-B9FF-E58E53A1363A}">
      <dgm:prSet/>
      <dgm:spPr/>
      <dgm:t>
        <a:bodyPr/>
        <a:lstStyle/>
        <a:p>
          <a:endParaRPr lang="en-US"/>
        </a:p>
      </dgm:t>
    </dgm:pt>
    <dgm:pt modelId="{7E0F631D-1B3A-7846-9D6D-9499D645F758}" type="sibTrans" cxnId="{99EA63D5-37D9-2C48-B9FF-E58E53A1363A}">
      <dgm:prSet/>
      <dgm:spPr/>
      <dgm:t>
        <a:bodyPr/>
        <a:lstStyle/>
        <a:p>
          <a:endParaRPr lang="en-US"/>
        </a:p>
      </dgm:t>
    </dgm:pt>
    <dgm:pt modelId="{BEBCC0BA-4A47-A343-BA6C-324AA2CD5C76}">
      <dgm:prSet phldrT="[Texte]" custT="1"/>
      <dgm:spPr/>
      <dgm:t>
        <a:bodyPr/>
        <a:lstStyle/>
        <a:p>
          <a:pPr marL="57150" lvl="1" indent="0" algn="l" defTabSz="444500">
            <a:lnSpc>
              <a:spcPct val="90000"/>
            </a:lnSpc>
            <a:spcBef>
              <a:spcPct val="0"/>
            </a:spcBef>
            <a:spcAft>
              <a:spcPct val="15000"/>
            </a:spcAft>
            <a:buNone/>
          </a:pPr>
          <a:r>
            <a:rPr lang="fr-FR" sz="1000">
              <a:solidFill>
                <a:schemeClr val="tx1"/>
              </a:solidFill>
            </a:rPr>
            <a:t>Son kontrolün yapılması ve  çevirim içi ortamda gerekli tüm eklerle birlikte teklifin sunulması!</a:t>
          </a:r>
          <a:endParaRPr lang="fr-FR" sz="1000"/>
        </a:p>
      </dgm:t>
    </dgm:pt>
    <dgm:pt modelId="{D7A15031-21C0-A744-954C-6F36CAF811A9}" type="parTrans" cxnId="{43B1756C-94FA-DA4B-8AAC-AE5D4B880B41}">
      <dgm:prSet/>
      <dgm:spPr/>
      <dgm:t>
        <a:bodyPr/>
        <a:lstStyle/>
        <a:p>
          <a:endParaRPr lang="en-US"/>
        </a:p>
      </dgm:t>
    </dgm:pt>
    <dgm:pt modelId="{CCE77AC9-9170-5A4A-A3E3-0F32E1532FCA}" type="sibTrans" cxnId="{43B1756C-94FA-DA4B-8AAC-AE5D4B880B41}">
      <dgm:prSet/>
      <dgm:spPr/>
      <dgm:t>
        <a:bodyPr/>
        <a:lstStyle/>
        <a:p>
          <a:endParaRPr lang="en-US"/>
        </a:p>
      </dgm:t>
    </dgm:pt>
    <dgm:pt modelId="{61F6704A-B780-6E4B-A0CA-21AE33066D9A}">
      <dgm:prSet phldrT="[Texte]" custT="1"/>
      <dgm:spPr/>
      <dgm:t>
        <a:bodyPr/>
        <a:lstStyle/>
        <a:p>
          <a:pPr marL="57150" lvl="1" indent="0" algn="l" defTabSz="444500">
            <a:lnSpc>
              <a:spcPct val="90000"/>
            </a:lnSpc>
            <a:spcBef>
              <a:spcPct val="0"/>
            </a:spcBef>
            <a:spcAft>
              <a:spcPct val="15000"/>
            </a:spcAft>
            <a:buNone/>
          </a:pPr>
          <a:r>
            <a:rPr lang="fr-FR" sz="1000">
              <a:solidFill>
                <a:schemeClr val="tx1"/>
              </a:solidFill>
            </a:rPr>
            <a:t>Ortaklarınızla birlikte, istenebilecek açıklamaları sağlamaya hazır olmanız</a:t>
          </a:r>
        </a:p>
      </dgm:t>
    </dgm:pt>
    <dgm:pt modelId="{E185CA3D-37B5-7044-B804-D45F818C3A3D}" type="parTrans" cxnId="{0558FA08-7186-6B4E-8DC4-A005FA936251}">
      <dgm:prSet/>
      <dgm:spPr/>
      <dgm:t>
        <a:bodyPr/>
        <a:lstStyle/>
        <a:p>
          <a:endParaRPr lang="en-US"/>
        </a:p>
      </dgm:t>
    </dgm:pt>
    <dgm:pt modelId="{69D49A52-CAAD-0C43-B665-F8D56BC5FA9E}" type="sibTrans" cxnId="{0558FA08-7186-6B4E-8DC4-A005FA936251}">
      <dgm:prSet/>
      <dgm:spPr/>
      <dgm:t>
        <a:bodyPr/>
        <a:lstStyle/>
        <a:p>
          <a:endParaRPr lang="en-US"/>
        </a:p>
      </dgm:t>
    </dgm:pt>
    <dgm:pt modelId="{72955125-E5D5-494F-AA71-E338C505794F}" type="pres">
      <dgm:prSet presAssocID="{AB3836D4-1CB0-F345-9F92-88B4BE13DB19}" presName="linearFlow" presStyleCnt="0">
        <dgm:presLayoutVars>
          <dgm:dir/>
          <dgm:animLvl val="lvl"/>
          <dgm:resizeHandles val="exact"/>
        </dgm:presLayoutVars>
      </dgm:prSet>
      <dgm:spPr/>
      <dgm:t>
        <a:bodyPr/>
        <a:lstStyle/>
        <a:p>
          <a:endParaRPr lang="en-US"/>
        </a:p>
      </dgm:t>
    </dgm:pt>
    <dgm:pt modelId="{947BC9C4-6889-8C44-8D3B-5176D83B2446}" type="pres">
      <dgm:prSet presAssocID="{8F1441FA-52C0-6546-A2B0-5D8A4476C92B}" presName="composite" presStyleCnt="0"/>
      <dgm:spPr/>
    </dgm:pt>
    <dgm:pt modelId="{1AA77C53-5C22-834B-B3DC-5189AFDA4C54}" type="pres">
      <dgm:prSet presAssocID="{8F1441FA-52C0-6546-A2B0-5D8A4476C92B}" presName="parentText" presStyleLbl="alignNode1" presStyleIdx="0" presStyleCnt="6">
        <dgm:presLayoutVars>
          <dgm:chMax val="1"/>
          <dgm:bulletEnabled val="1"/>
        </dgm:presLayoutVars>
      </dgm:prSet>
      <dgm:spPr/>
      <dgm:t>
        <a:bodyPr/>
        <a:lstStyle/>
        <a:p>
          <a:endParaRPr lang="en-US"/>
        </a:p>
      </dgm:t>
    </dgm:pt>
    <dgm:pt modelId="{AECE4B2A-DD5B-9344-B399-DF6C6440C1E4}" type="pres">
      <dgm:prSet presAssocID="{8F1441FA-52C0-6546-A2B0-5D8A4476C92B}" presName="descendantText" presStyleLbl="alignAcc1" presStyleIdx="0" presStyleCnt="6" custScaleY="129940">
        <dgm:presLayoutVars>
          <dgm:bulletEnabled val="1"/>
        </dgm:presLayoutVars>
      </dgm:prSet>
      <dgm:spPr/>
      <dgm:t>
        <a:bodyPr/>
        <a:lstStyle/>
        <a:p>
          <a:endParaRPr lang="en-US"/>
        </a:p>
      </dgm:t>
    </dgm:pt>
    <dgm:pt modelId="{260C5D85-5B58-7A41-9F7D-BE7D627097FC}" type="pres">
      <dgm:prSet presAssocID="{48393FCD-8A7A-EF46-B640-28F0C5F3535A}" presName="sp" presStyleCnt="0"/>
      <dgm:spPr/>
    </dgm:pt>
    <dgm:pt modelId="{55901E00-64AF-A84C-8682-76B973811BE3}" type="pres">
      <dgm:prSet presAssocID="{7B9D4AF6-4007-A447-8483-8FCEDE24E65A}" presName="composite" presStyleCnt="0"/>
      <dgm:spPr/>
    </dgm:pt>
    <dgm:pt modelId="{EDC33390-47AB-3642-8F84-B89D390E2B10}" type="pres">
      <dgm:prSet presAssocID="{7B9D4AF6-4007-A447-8483-8FCEDE24E65A}" presName="parentText" presStyleLbl="alignNode1" presStyleIdx="1" presStyleCnt="6">
        <dgm:presLayoutVars>
          <dgm:chMax val="1"/>
          <dgm:bulletEnabled val="1"/>
        </dgm:presLayoutVars>
      </dgm:prSet>
      <dgm:spPr/>
      <dgm:t>
        <a:bodyPr/>
        <a:lstStyle/>
        <a:p>
          <a:endParaRPr lang="en-US"/>
        </a:p>
      </dgm:t>
    </dgm:pt>
    <dgm:pt modelId="{9541DCCD-4B2B-9F4C-B26C-7219E6DAA20C}" type="pres">
      <dgm:prSet presAssocID="{7B9D4AF6-4007-A447-8483-8FCEDE24E65A}" presName="descendantText" presStyleLbl="alignAcc1" presStyleIdx="1" presStyleCnt="6">
        <dgm:presLayoutVars>
          <dgm:bulletEnabled val="1"/>
        </dgm:presLayoutVars>
      </dgm:prSet>
      <dgm:spPr/>
      <dgm:t>
        <a:bodyPr/>
        <a:lstStyle/>
        <a:p>
          <a:endParaRPr lang="en-US"/>
        </a:p>
      </dgm:t>
    </dgm:pt>
    <dgm:pt modelId="{C6F430D1-1488-4348-ADB8-90ED06576DAD}" type="pres">
      <dgm:prSet presAssocID="{9E2F1F59-50D3-0C4E-A45F-F3EF918D5AB9}" presName="sp" presStyleCnt="0"/>
      <dgm:spPr/>
    </dgm:pt>
    <dgm:pt modelId="{ECB8909A-4892-CB40-AAFD-F64A66DB99B5}" type="pres">
      <dgm:prSet presAssocID="{7825DD18-9775-A44D-A7E1-5215319E56B5}" presName="composite" presStyleCnt="0"/>
      <dgm:spPr/>
    </dgm:pt>
    <dgm:pt modelId="{D38FF5C2-30EA-644E-B13D-C8D6A4B325D2}" type="pres">
      <dgm:prSet presAssocID="{7825DD18-9775-A44D-A7E1-5215319E56B5}" presName="parentText" presStyleLbl="alignNode1" presStyleIdx="2" presStyleCnt="6" custLinFactNeighborX="921" custLinFactNeighborY="-10753">
        <dgm:presLayoutVars>
          <dgm:chMax val="1"/>
          <dgm:bulletEnabled val="1"/>
        </dgm:presLayoutVars>
      </dgm:prSet>
      <dgm:spPr/>
      <dgm:t>
        <a:bodyPr/>
        <a:lstStyle/>
        <a:p>
          <a:endParaRPr lang="en-US"/>
        </a:p>
      </dgm:t>
    </dgm:pt>
    <dgm:pt modelId="{B5301175-D9F4-4D4A-A942-516CCFB2A00B}" type="pres">
      <dgm:prSet presAssocID="{7825DD18-9775-A44D-A7E1-5215319E56B5}" presName="descendantText" presStyleLbl="alignAcc1" presStyleIdx="2" presStyleCnt="6" custScaleX="100490" custScaleY="158155" custLinFactNeighborX="1817" custLinFactNeighborY="-6995">
        <dgm:presLayoutVars>
          <dgm:bulletEnabled val="1"/>
        </dgm:presLayoutVars>
      </dgm:prSet>
      <dgm:spPr/>
      <dgm:t>
        <a:bodyPr/>
        <a:lstStyle/>
        <a:p>
          <a:endParaRPr lang="en-US"/>
        </a:p>
      </dgm:t>
    </dgm:pt>
    <dgm:pt modelId="{66C8875F-DFCB-854F-A18C-3321506886C1}" type="pres">
      <dgm:prSet presAssocID="{C2EE35C5-AD50-4C48-A55E-3A326165D414}" presName="sp" presStyleCnt="0"/>
      <dgm:spPr/>
    </dgm:pt>
    <dgm:pt modelId="{E531DE67-DE17-6344-8BAB-A27F46610517}" type="pres">
      <dgm:prSet presAssocID="{B441A38B-B2A2-3B48-8D0E-CE9123E89D1E}" presName="composite" presStyleCnt="0"/>
      <dgm:spPr/>
    </dgm:pt>
    <dgm:pt modelId="{5711FCC9-9D26-4749-999F-80D2183E5A49}" type="pres">
      <dgm:prSet presAssocID="{B441A38B-B2A2-3B48-8D0E-CE9123E89D1E}" presName="parentText" presStyleLbl="alignNode1" presStyleIdx="3" presStyleCnt="6" custLinFactNeighborX="921" custLinFactNeighborY="-8798">
        <dgm:presLayoutVars>
          <dgm:chMax val="1"/>
          <dgm:bulletEnabled val="1"/>
        </dgm:presLayoutVars>
      </dgm:prSet>
      <dgm:spPr/>
      <dgm:t>
        <a:bodyPr/>
        <a:lstStyle/>
        <a:p>
          <a:endParaRPr lang="en-US"/>
        </a:p>
      </dgm:t>
    </dgm:pt>
    <dgm:pt modelId="{CACC1586-0875-C848-9A03-8B8AD5110F4B}" type="pres">
      <dgm:prSet presAssocID="{B441A38B-B2A2-3B48-8D0E-CE9123E89D1E}" presName="descendantText" presStyleLbl="alignAcc1" presStyleIdx="3" presStyleCnt="6" custScaleY="155095" custLinFactNeighborX="1483" custLinFactNeighborY="-9798">
        <dgm:presLayoutVars>
          <dgm:bulletEnabled val="1"/>
        </dgm:presLayoutVars>
      </dgm:prSet>
      <dgm:spPr/>
      <dgm:t>
        <a:bodyPr/>
        <a:lstStyle/>
        <a:p>
          <a:endParaRPr lang="en-US"/>
        </a:p>
      </dgm:t>
    </dgm:pt>
    <dgm:pt modelId="{5D70EEB4-9009-DD47-825E-47B4395C3D81}" type="pres">
      <dgm:prSet presAssocID="{B5587CBB-C44E-3645-9105-DCBF864145BF}" presName="sp" presStyleCnt="0"/>
      <dgm:spPr/>
    </dgm:pt>
    <dgm:pt modelId="{CFCF1258-0562-9443-A489-604A9EF7D0B0}" type="pres">
      <dgm:prSet presAssocID="{E11CAB74-6BEC-2F45-9A98-0AB967564882}" presName="composite" presStyleCnt="0"/>
      <dgm:spPr/>
    </dgm:pt>
    <dgm:pt modelId="{61D17F7A-73A7-DB44-A417-128D93E98B21}" type="pres">
      <dgm:prSet presAssocID="{E11CAB74-6BEC-2F45-9A98-0AB967564882}" presName="parentText" presStyleLbl="alignNode1" presStyleIdx="4" presStyleCnt="6">
        <dgm:presLayoutVars>
          <dgm:chMax val="1"/>
          <dgm:bulletEnabled val="1"/>
        </dgm:presLayoutVars>
      </dgm:prSet>
      <dgm:spPr/>
      <dgm:t>
        <a:bodyPr/>
        <a:lstStyle/>
        <a:p>
          <a:endParaRPr lang="en-US"/>
        </a:p>
      </dgm:t>
    </dgm:pt>
    <dgm:pt modelId="{D9527051-CED8-9B4F-8926-A19FABEED69F}" type="pres">
      <dgm:prSet presAssocID="{E11CAB74-6BEC-2F45-9A98-0AB967564882}" presName="descendantText" presStyleLbl="alignAcc1" presStyleIdx="4" presStyleCnt="6" custScaleX="99183" custScaleY="228878" custLinFactNeighborX="1483" custLinFactNeighborY="-4063">
        <dgm:presLayoutVars>
          <dgm:bulletEnabled val="1"/>
        </dgm:presLayoutVars>
      </dgm:prSet>
      <dgm:spPr/>
      <dgm:t>
        <a:bodyPr/>
        <a:lstStyle/>
        <a:p>
          <a:endParaRPr lang="en-US"/>
        </a:p>
      </dgm:t>
    </dgm:pt>
    <dgm:pt modelId="{EC4E5B7B-B9E8-FE4B-A3A6-0E92E4FEFDE9}" type="pres">
      <dgm:prSet presAssocID="{6E6A7E44-0D12-F346-8C0A-11EDCBF8531C}" presName="sp" presStyleCnt="0"/>
      <dgm:spPr/>
    </dgm:pt>
    <dgm:pt modelId="{0E1BD0BB-120A-9445-B0D9-22A5989638AD}" type="pres">
      <dgm:prSet presAssocID="{D055E69D-12B2-5A4C-9AE4-DAFEC1CF3EAE}" presName="composite" presStyleCnt="0"/>
      <dgm:spPr/>
    </dgm:pt>
    <dgm:pt modelId="{8C47C89C-97CB-6B40-B2DC-6FAB138A279B}" type="pres">
      <dgm:prSet presAssocID="{D055E69D-12B2-5A4C-9AE4-DAFEC1CF3EAE}" presName="parentText" presStyleLbl="alignNode1" presStyleIdx="5" presStyleCnt="6">
        <dgm:presLayoutVars>
          <dgm:chMax val="1"/>
          <dgm:bulletEnabled val="1"/>
        </dgm:presLayoutVars>
      </dgm:prSet>
      <dgm:spPr/>
      <dgm:t>
        <a:bodyPr/>
        <a:lstStyle/>
        <a:p>
          <a:endParaRPr lang="en-US"/>
        </a:p>
      </dgm:t>
    </dgm:pt>
    <dgm:pt modelId="{47FC37B7-71CF-2943-9A48-7DF2F2B17A49}" type="pres">
      <dgm:prSet presAssocID="{D055E69D-12B2-5A4C-9AE4-DAFEC1CF3EAE}" presName="descendantText" presStyleLbl="alignAcc1" presStyleIdx="5" presStyleCnt="6" custScaleX="99328" custScaleY="176528" custLinFactNeighborX="1321" custLinFactNeighborY="26258">
        <dgm:presLayoutVars>
          <dgm:bulletEnabled val="1"/>
        </dgm:presLayoutVars>
      </dgm:prSet>
      <dgm:spPr/>
      <dgm:t>
        <a:bodyPr/>
        <a:lstStyle/>
        <a:p>
          <a:endParaRPr lang="en-US"/>
        </a:p>
      </dgm:t>
    </dgm:pt>
  </dgm:ptLst>
  <dgm:cxnLst>
    <dgm:cxn modelId="{DF3BA0C5-3193-3C4D-810A-24F450453A61}" srcId="{AB3836D4-1CB0-F345-9F92-88B4BE13DB19}" destId="{E11CAB74-6BEC-2F45-9A98-0AB967564882}" srcOrd="4" destOrd="0" parTransId="{A5788DE4-592D-0B4B-ADB4-81B1D0744709}" sibTransId="{6E6A7E44-0D12-F346-8C0A-11EDCBF8531C}"/>
    <dgm:cxn modelId="{0558FA08-7186-6B4E-8DC4-A005FA936251}" srcId="{D055E69D-12B2-5A4C-9AE4-DAFEC1CF3EAE}" destId="{61F6704A-B780-6E4B-A0CA-21AE33066D9A}" srcOrd="4" destOrd="0" parTransId="{E185CA3D-37B5-7044-B804-D45F818C3A3D}" sibTransId="{69D49A52-CAAD-0C43-B665-F8D56BC5FA9E}"/>
    <dgm:cxn modelId="{E8E84269-2751-4471-B779-40A9A5DDDC17}" type="presOf" srcId="{8AC93C9E-5471-5943-B430-AC1C2FB78182}" destId="{B5301175-D9F4-4D4A-A942-516CCFB2A00B}" srcOrd="0" destOrd="2" presId="urn:microsoft.com/office/officeart/2005/8/layout/chevron2"/>
    <dgm:cxn modelId="{2A89FD60-7CAA-AE47-A017-D557EB201438}" srcId="{E11CAB74-6BEC-2F45-9A98-0AB967564882}" destId="{2E33E9E7-179E-EB4D-8F08-8B26279C086E}" srcOrd="6" destOrd="0" parTransId="{3CBAD202-6DC6-0248-9A7F-508C64379901}" sibTransId="{FE86B664-B3B9-A44D-BA76-D299D8DB3F22}"/>
    <dgm:cxn modelId="{AC7A47E8-9073-4583-857D-5B8BC346E920}" type="presOf" srcId="{7825DD18-9775-A44D-A7E1-5215319E56B5}" destId="{D38FF5C2-30EA-644E-B13D-C8D6A4B325D2}" srcOrd="0" destOrd="0" presId="urn:microsoft.com/office/officeart/2005/8/layout/chevron2"/>
    <dgm:cxn modelId="{84C89863-A5A7-4913-9B66-7F94C6C64D64}" type="presOf" srcId="{86490CF1-D453-AB4D-8FC1-914CD0E3F412}" destId="{9541DCCD-4B2B-9F4C-B26C-7219E6DAA20C}" srcOrd="0" destOrd="1" presId="urn:microsoft.com/office/officeart/2005/8/layout/chevron2"/>
    <dgm:cxn modelId="{E56BE2EA-F387-4E82-A40A-5B4F4E972930}" type="presOf" srcId="{F13D4B98-D105-A34B-8B96-9BD9685F9317}" destId="{D9527051-CED8-9B4F-8926-A19FABEED69F}" srcOrd="0" destOrd="1" presId="urn:microsoft.com/office/officeart/2005/8/layout/chevron2"/>
    <dgm:cxn modelId="{B90400DC-0D5F-7542-9699-B70EF0CCEA50}" srcId="{8F1441FA-52C0-6546-A2B0-5D8A4476C92B}" destId="{828E5797-A91C-244C-9549-1F5A79FB8C7C}" srcOrd="1" destOrd="0" parTransId="{195C3EAB-B552-A54B-B4C9-F7D6863B9FC5}" sibTransId="{F85634D3-EC4A-2E41-B55E-3E4AABCB2224}"/>
    <dgm:cxn modelId="{6EBD8D45-53E6-48B6-99A0-F3AFA708F78A}" type="presOf" srcId="{5BBC4B5B-BAE8-7E4B-9426-DF8CC6525C11}" destId="{CACC1586-0875-C848-9A03-8B8AD5110F4B}" srcOrd="0" destOrd="4" presId="urn:microsoft.com/office/officeart/2005/8/layout/chevron2"/>
    <dgm:cxn modelId="{8C7D4C64-755C-445C-8422-C7743CF5B872}" type="presOf" srcId="{39D20908-C083-CD44-ADFB-6040F2D12589}" destId="{47FC37B7-71CF-2943-9A48-7DF2F2B17A49}" srcOrd="0" destOrd="0" presId="urn:microsoft.com/office/officeart/2005/8/layout/chevron2"/>
    <dgm:cxn modelId="{26347F25-140A-4AA5-9DE9-AB95068C476D}" type="presOf" srcId="{CE389D01-A830-DF48-A303-403BB72CD3A2}" destId="{CACC1586-0875-C848-9A03-8B8AD5110F4B}" srcOrd="0" destOrd="0" presId="urn:microsoft.com/office/officeart/2005/8/layout/chevron2"/>
    <dgm:cxn modelId="{FC10E76F-C96A-4731-B213-9D045ECEB7D6}" type="presOf" srcId="{C523456C-5138-2F49-A0B0-AAF2817DDA19}" destId="{CACC1586-0875-C848-9A03-8B8AD5110F4B}" srcOrd="0" destOrd="3" presId="urn:microsoft.com/office/officeart/2005/8/layout/chevron2"/>
    <dgm:cxn modelId="{121C06BD-A36D-4347-ACC9-EA229EC268C6}" type="presOf" srcId="{AB3836D4-1CB0-F345-9F92-88B4BE13DB19}" destId="{72955125-E5D5-494F-AA71-E338C505794F}" srcOrd="0" destOrd="0" presId="urn:microsoft.com/office/officeart/2005/8/layout/chevron2"/>
    <dgm:cxn modelId="{5F7C5CB6-A354-9742-A955-BB0336ECF8A8}" srcId="{AB3836D4-1CB0-F345-9F92-88B4BE13DB19}" destId="{B441A38B-B2A2-3B48-8D0E-CE9123E89D1E}" srcOrd="3" destOrd="0" parTransId="{281CE859-5FD3-434D-A675-9E5FE566F09F}" sibTransId="{B5587CBB-C44E-3645-9105-DCBF864145BF}"/>
    <dgm:cxn modelId="{0FB8B1DF-1C7A-4946-BF58-843F4B7DF8DC}" type="presOf" srcId="{8F1441FA-52C0-6546-A2B0-5D8A4476C92B}" destId="{1AA77C53-5C22-834B-B3DC-5189AFDA4C54}" srcOrd="0" destOrd="0" presId="urn:microsoft.com/office/officeart/2005/8/layout/chevron2"/>
    <dgm:cxn modelId="{5B7BC831-8ADD-493F-A647-35F52DBC9BB5}" type="presOf" srcId="{8022FF1F-9D2E-B644-9352-CDA4C43E0E73}" destId="{D9527051-CED8-9B4F-8926-A19FABEED69F}" srcOrd="0" destOrd="0" presId="urn:microsoft.com/office/officeart/2005/8/layout/chevron2"/>
    <dgm:cxn modelId="{F0A86EB1-6960-7D47-9876-E7F66A1C027D}" srcId="{E11CAB74-6BEC-2F45-9A98-0AB967564882}" destId="{C42FFB80-8E5D-DA45-8FF6-62F610A11093}" srcOrd="5" destOrd="0" parTransId="{4B6E6F57-986A-D94E-B992-82E604DDA3BE}" sibTransId="{61A23837-EECD-DD47-8B72-1B055F11A46D}"/>
    <dgm:cxn modelId="{916CDFA4-2752-4541-8CD7-9A75538B6C1E}" srcId="{B441A38B-B2A2-3B48-8D0E-CE9123E89D1E}" destId="{C523456C-5138-2F49-A0B0-AAF2817DDA19}" srcOrd="3" destOrd="0" parTransId="{E3F63B18-0262-3844-AD12-5940D459D0EA}" sibTransId="{05A94CF0-2C36-664A-826A-FC1534129C9F}"/>
    <dgm:cxn modelId="{52DCB320-503B-E942-9794-F966F80A46F4}" srcId="{7825DD18-9775-A44D-A7E1-5215319E56B5}" destId="{985B0E8A-D679-734C-AC7E-9AC190039BDD}" srcOrd="4" destOrd="0" parTransId="{F917E6F7-FE2E-F04F-AA00-2970F443E376}" sibTransId="{E3FEB9A0-EBA8-AE43-8EB6-0F67277E8DF8}"/>
    <dgm:cxn modelId="{DF77CD15-32D9-6C4A-AC04-B2278EFC9130}" srcId="{7825DD18-9775-A44D-A7E1-5215319E56B5}" destId="{24DB3C58-56FB-5844-B96C-ED20437997CE}" srcOrd="0" destOrd="0" parTransId="{FC54568C-C07A-1249-8849-CE822E5897AC}" sibTransId="{1D44DAEE-178D-0B48-9EA7-2B4F7DC39B6D}"/>
    <dgm:cxn modelId="{1B87C940-FB6D-994D-B9A9-BA57DA6BF5ED}" srcId="{AB3836D4-1CB0-F345-9F92-88B4BE13DB19}" destId="{8F1441FA-52C0-6546-A2B0-5D8A4476C92B}" srcOrd="0" destOrd="0" parTransId="{02FDA972-99AB-964F-82DB-B620C58C5452}" sibTransId="{48393FCD-8A7A-EF46-B640-28F0C5F3535A}"/>
    <dgm:cxn modelId="{BDC69128-329F-4151-AD21-EE32558278D5}" type="presOf" srcId="{2E33E9E7-179E-EB4D-8F08-8B26279C086E}" destId="{D9527051-CED8-9B4F-8926-A19FABEED69F}" srcOrd="0" destOrd="6" presId="urn:microsoft.com/office/officeart/2005/8/layout/chevron2"/>
    <dgm:cxn modelId="{61C8512A-7A25-544F-B103-C31E6373D7F9}" srcId="{8F1441FA-52C0-6546-A2B0-5D8A4476C92B}" destId="{465B86FE-2FEA-AD4E-8AEC-68DACDA22556}" srcOrd="0" destOrd="0" parTransId="{AFEBC773-B5D4-AF46-A268-B4785D56163E}" sibTransId="{32B00608-0324-8D47-B61A-D58774FB14AF}"/>
    <dgm:cxn modelId="{FE854AE6-1F3D-4150-A186-A1505DDB1A09}" type="presOf" srcId="{AE56594C-8231-2D42-9FA4-2DEF7A362E54}" destId="{CACC1586-0875-C848-9A03-8B8AD5110F4B}" srcOrd="0" destOrd="5" presId="urn:microsoft.com/office/officeart/2005/8/layout/chevron2"/>
    <dgm:cxn modelId="{CF30FD39-30C0-AA40-8999-BB52957F5F3F}" srcId="{B441A38B-B2A2-3B48-8D0E-CE9123E89D1E}" destId="{AE56594C-8231-2D42-9FA4-2DEF7A362E54}" srcOrd="5" destOrd="0" parTransId="{7D4B02FC-5D2C-1B41-8D87-D0E45AAF1329}" sibTransId="{AE985C23-9086-0146-B64E-39884695DD6B}"/>
    <dgm:cxn modelId="{2089130A-D479-C740-9309-C9966138332C}" srcId="{7B9D4AF6-4007-A447-8483-8FCEDE24E65A}" destId="{BD9649E4-56E7-C34F-875D-5D942BD61725}" srcOrd="3" destOrd="0" parTransId="{100BDBFF-63E7-BE42-95A6-417CFB33DEDE}" sibTransId="{824440E6-8EAF-D74B-9920-9689503A9D8B}"/>
    <dgm:cxn modelId="{55C4DA38-61D4-E440-A0B1-4FB92791B13E}" srcId="{E11CAB74-6BEC-2F45-9A98-0AB967564882}" destId="{F7CEF86C-7DD7-8941-9502-AC91640B5DF9}" srcOrd="4" destOrd="0" parTransId="{C40F84EE-F411-7141-BD05-C166AC4F102D}" sibTransId="{F683F518-4A81-7046-85BF-FBD0F32F6C33}"/>
    <dgm:cxn modelId="{76644E3C-D939-0044-ADE9-A78077F2BB6E}" srcId="{AB3836D4-1CB0-F345-9F92-88B4BE13DB19}" destId="{7B9D4AF6-4007-A447-8483-8FCEDE24E65A}" srcOrd="1" destOrd="0" parTransId="{74021B26-1FF9-084C-98ED-48866BFAD737}" sibTransId="{9E2F1F59-50D3-0C4E-A45F-F3EF918D5AB9}"/>
    <dgm:cxn modelId="{6DB131EE-7665-4A37-8F29-87F3A33C1A3D}" type="presOf" srcId="{985B0E8A-D679-734C-AC7E-9AC190039BDD}" destId="{B5301175-D9F4-4D4A-A942-516CCFB2A00B}" srcOrd="0" destOrd="4" presId="urn:microsoft.com/office/officeart/2005/8/layout/chevron2"/>
    <dgm:cxn modelId="{7F217F83-897D-DC48-85CB-8C944A0473A4}" srcId="{8F1441FA-52C0-6546-A2B0-5D8A4476C92B}" destId="{A0134211-4D4E-5B40-ABC7-9F5ED1A3BD21}" srcOrd="4" destOrd="0" parTransId="{121F9551-47ED-9E49-B427-7CE0B531C5BD}" sibTransId="{374FAADC-AADA-D94B-895F-F1DA3C3C8401}"/>
    <dgm:cxn modelId="{22C4602E-5964-4E67-9627-D82DD2B35EFC}" type="presOf" srcId="{CD3F47E6-31E9-6846-A6B1-FA8D4E5BFFA7}" destId="{D9527051-CED8-9B4F-8926-A19FABEED69F}" srcOrd="0" destOrd="2" presId="urn:microsoft.com/office/officeart/2005/8/layout/chevron2"/>
    <dgm:cxn modelId="{75637798-D2F0-4B58-BA7A-5DC5D30484E4}" type="presOf" srcId="{A0134211-4D4E-5B40-ABC7-9F5ED1A3BD21}" destId="{AECE4B2A-DD5B-9344-B399-DF6C6440C1E4}" srcOrd="0" destOrd="4" presId="urn:microsoft.com/office/officeart/2005/8/layout/chevron2"/>
    <dgm:cxn modelId="{18BA3738-ADD0-2648-AF6A-DF8D2129FB1B}" srcId="{E11CAB74-6BEC-2F45-9A98-0AB967564882}" destId="{F13D4B98-D105-A34B-8B96-9BD9685F9317}" srcOrd="1" destOrd="0" parTransId="{E7662C29-7A4D-354C-AE5F-F2F4BCD74B22}" sibTransId="{53065120-23CA-164E-836A-D6CD3E1D5A5D}"/>
    <dgm:cxn modelId="{A26FAAE6-A19E-0C43-9E7B-A4C14C69719A}" srcId="{E11CAB74-6BEC-2F45-9A98-0AB967564882}" destId="{33473440-B2B8-254C-8D35-B672AD279C8C}" srcOrd="3" destOrd="0" parTransId="{FB0FAFCD-B67F-A442-81AD-8130AF8FE8F8}" sibTransId="{35D0E990-6B06-5644-AE3B-586714D99411}"/>
    <dgm:cxn modelId="{86970A05-DC00-4393-84C4-22B110206F7D}" type="presOf" srcId="{D1555592-1777-BD42-B7F5-4D6D461D507A}" destId="{9541DCCD-4B2B-9F4C-B26C-7219E6DAA20C}" srcOrd="0" destOrd="0" presId="urn:microsoft.com/office/officeart/2005/8/layout/chevron2"/>
    <dgm:cxn modelId="{59724D1A-72BE-4D07-86EF-BE75EF834EC4}" type="presOf" srcId="{A248358A-1E69-2247-96C8-C33943DF5C36}" destId="{B5301175-D9F4-4D4A-A942-516CCFB2A00B}" srcOrd="0" destOrd="1" presId="urn:microsoft.com/office/officeart/2005/8/layout/chevron2"/>
    <dgm:cxn modelId="{327D421C-2FEC-484E-A3B8-BF9229AEA471}" type="presOf" srcId="{9FC13BAE-93EA-924D-BEEB-B6F36AADC088}" destId="{47FC37B7-71CF-2943-9A48-7DF2F2B17A49}" srcOrd="0" destOrd="3" presId="urn:microsoft.com/office/officeart/2005/8/layout/chevron2"/>
    <dgm:cxn modelId="{6AC46F08-2EBD-6E41-9B7B-489172F6D380}" srcId="{D055E69D-12B2-5A4C-9AE4-DAFEC1CF3EAE}" destId="{9FC13BAE-93EA-924D-BEEB-B6F36AADC088}" srcOrd="3" destOrd="0" parTransId="{0B275701-58DA-0C4D-8485-F06F981B5FEB}" sibTransId="{2B5BC2E0-FCC4-6045-9645-70DF10787CA3}"/>
    <dgm:cxn modelId="{99EA63D5-37D9-2C48-B9FF-E58E53A1363A}" srcId="{E11CAB74-6BEC-2F45-9A98-0AB967564882}" destId="{C478038F-952D-8642-945A-B5BFFF3A5861}" srcOrd="7" destOrd="0" parTransId="{6D723A53-7B06-2743-9D2F-813E226D0460}" sibTransId="{7E0F631D-1B3A-7846-9D6D-9499D645F758}"/>
    <dgm:cxn modelId="{B1885A1E-E92A-DA4A-A1BE-9A62A4766268}" srcId="{D055E69D-12B2-5A4C-9AE4-DAFEC1CF3EAE}" destId="{39D20908-C083-CD44-ADFB-6040F2D12589}" srcOrd="0" destOrd="0" parTransId="{936FD36D-DB2E-2D49-B7D1-9F4C6F2A32DC}" sibTransId="{FAA3646D-0C08-9844-BC4C-104A3062F7A7}"/>
    <dgm:cxn modelId="{D7150C7D-C9C5-4DDA-9D52-0762817CB7B9}" type="presOf" srcId="{DB72F71B-6DA8-5A4E-B797-62F9D231691F}" destId="{9541DCCD-4B2B-9F4C-B26C-7219E6DAA20C}" srcOrd="0" destOrd="2" presId="urn:microsoft.com/office/officeart/2005/8/layout/chevron2"/>
    <dgm:cxn modelId="{8854E4F2-B95F-E444-A91D-738AC855242E}" srcId="{E11CAB74-6BEC-2F45-9A98-0AB967564882}" destId="{CD3F47E6-31E9-6846-A6B1-FA8D4E5BFFA7}" srcOrd="2" destOrd="0" parTransId="{4A95E04F-C912-104A-B1CA-33B61E00C7F1}" sibTransId="{C171A065-F655-BA4C-918D-E7BE77149692}"/>
    <dgm:cxn modelId="{43B1756C-94FA-DA4B-8AAC-AE5D4B880B41}" srcId="{D055E69D-12B2-5A4C-9AE4-DAFEC1CF3EAE}" destId="{BEBCC0BA-4A47-A343-BA6C-324AA2CD5C76}" srcOrd="2" destOrd="0" parTransId="{D7A15031-21C0-A744-954C-6F36CAF811A9}" sibTransId="{CCE77AC9-9170-5A4A-A3E3-0F32E1532FCA}"/>
    <dgm:cxn modelId="{0189A700-9905-423C-9AD7-B36A94971183}" type="presOf" srcId="{B441A38B-B2A2-3B48-8D0E-CE9123E89D1E}" destId="{5711FCC9-9D26-4749-999F-80D2183E5A49}" srcOrd="0" destOrd="0" presId="urn:microsoft.com/office/officeart/2005/8/layout/chevron2"/>
    <dgm:cxn modelId="{39525489-E00A-054B-B92E-FBBC614B9178}" srcId="{8F1441FA-52C0-6546-A2B0-5D8A4476C92B}" destId="{1EE69ACC-E25B-474A-9AB3-8C5B7BC2F3E2}" srcOrd="3" destOrd="0" parTransId="{CE1B3954-CEFD-EE40-8352-A0555B1E39F3}" sibTransId="{A61565AC-1FB8-6D49-9787-CE0D0B772497}"/>
    <dgm:cxn modelId="{5B43D426-5FE2-475A-999A-4F7A9414CF97}" type="presOf" srcId="{E11CAB74-6BEC-2F45-9A98-0AB967564882}" destId="{61D17F7A-73A7-DB44-A417-128D93E98B21}" srcOrd="0" destOrd="0" presId="urn:microsoft.com/office/officeart/2005/8/layout/chevron2"/>
    <dgm:cxn modelId="{BD989107-EE53-4DE4-904F-404E08F60B80}" type="presOf" srcId="{465B86FE-2FEA-AD4E-8AEC-68DACDA22556}" destId="{AECE4B2A-DD5B-9344-B399-DF6C6440C1E4}" srcOrd="0" destOrd="0" presId="urn:microsoft.com/office/officeart/2005/8/layout/chevron2"/>
    <dgm:cxn modelId="{A72BAC36-AFB1-41AC-B55C-D0E50F67EF18}" type="presOf" srcId="{D055E69D-12B2-5A4C-9AE4-DAFEC1CF3EAE}" destId="{8C47C89C-97CB-6B40-B2DC-6FAB138A279B}" srcOrd="0" destOrd="0" presId="urn:microsoft.com/office/officeart/2005/8/layout/chevron2"/>
    <dgm:cxn modelId="{6C885049-AD59-AE43-A7D3-4DAC7FBFE02A}" srcId="{B441A38B-B2A2-3B48-8D0E-CE9123E89D1E}" destId="{5BBC4B5B-BAE8-7E4B-9426-DF8CC6525C11}" srcOrd="4" destOrd="0" parTransId="{008C53BF-82BA-8644-A40F-EA83292357A2}" sibTransId="{75222C66-6C06-B549-99B8-89E0164F88C0}"/>
    <dgm:cxn modelId="{D5DCA4B8-FDCB-854F-AA52-399EDCBC6941}" srcId="{7B9D4AF6-4007-A447-8483-8FCEDE24E65A}" destId="{DB72F71B-6DA8-5A4E-B797-62F9D231691F}" srcOrd="2" destOrd="0" parTransId="{AE1C5DF0-329A-0645-9FAA-FBD859B27367}" sibTransId="{275B6852-8AF0-114C-B203-12BC51BD5239}"/>
    <dgm:cxn modelId="{44C3371F-6591-4CA5-B0B6-775FA3B03362}" type="presOf" srcId="{7B9D4AF6-4007-A447-8483-8FCEDE24E65A}" destId="{EDC33390-47AB-3642-8F84-B89D390E2B10}" srcOrd="0" destOrd="0" presId="urn:microsoft.com/office/officeart/2005/8/layout/chevron2"/>
    <dgm:cxn modelId="{0764BAE4-A3F1-D24F-BA44-D0F859A57014}" srcId="{E11CAB74-6BEC-2F45-9A98-0AB967564882}" destId="{8022FF1F-9D2E-B644-9352-CDA4C43E0E73}" srcOrd="0" destOrd="0" parTransId="{825AD80B-62D8-9146-9EA1-B6E09D9F8665}" sibTransId="{D245669F-3ACE-0B45-88C8-4498374638C0}"/>
    <dgm:cxn modelId="{39BC9CAA-5EFD-4A85-B886-DE2D5933B78E}" type="presOf" srcId="{61F6704A-B780-6E4B-A0CA-21AE33066D9A}" destId="{47FC37B7-71CF-2943-9A48-7DF2F2B17A49}" srcOrd="0" destOrd="4" presId="urn:microsoft.com/office/officeart/2005/8/layout/chevron2"/>
    <dgm:cxn modelId="{2B92118D-968B-A242-83DB-EED3C43C5A97}" srcId="{7825DD18-9775-A44D-A7E1-5215319E56B5}" destId="{8AC93C9E-5471-5943-B430-AC1C2FB78182}" srcOrd="2" destOrd="0" parTransId="{DF8EEEBF-173D-F441-B0D2-A6983034F69C}" sibTransId="{D3A88E1F-E026-4B4C-A4E1-DAA648095CDD}"/>
    <dgm:cxn modelId="{F97CFFCB-D1F9-CF48-A7E7-7FACFEB14A46}" srcId="{AB3836D4-1CB0-F345-9F92-88B4BE13DB19}" destId="{D055E69D-12B2-5A4C-9AE4-DAFEC1CF3EAE}" srcOrd="5" destOrd="0" parTransId="{0B566E06-DE59-7A46-9AAB-D22690580AC1}" sibTransId="{8A399B82-104A-B74F-A9CA-3FEA21B3ECC2}"/>
    <dgm:cxn modelId="{FF351556-9AB0-4648-B752-12AD23A38462}" type="presOf" srcId="{BEBCC0BA-4A47-A343-BA6C-324AA2CD5C76}" destId="{47FC37B7-71CF-2943-9A48-7DF2F2B17A49}" srcOrd="0" destOrd="2" presId="urn:microsoft.com/office/officeart/2005/8/layout/chevron2"/>
    <dgm:cxn modelId="{6B7EF51C-1638-46EA-AE24-9FD958CFCA10}" type="presOf" srcId="{53AAC1B8-2D2B-0B45-AC3C-A472D12C618A}" destId="{47FC37B7-71CF-2943-9A48-7DF2F2B17A49}" srcOrd="0" destOrd="1" presId="urn:microsoft.com/office/officeart/2005/8/layout/chevron2"/>
    <dgm:cxn modelId="{A2415B54-0273-4847-B6EB-8E13BFCCA314}" srcId="{7B9D4AF6-4007-A447-8483-8FCEDE24E65A}" destId="{D1555592-1777-BD42-B7F5-4D6D461D507A}" srcOrd="0" destOrd="0" parTransId="{345F53C9-B57E-B046-AD49-1DB12A8F58BD}" sibTransId="{8BCF1766-9463-EB45-B071-5EAB39EA6253}"/>
    <dgm:cxn modelId="{EA0D3CB3-E805-A64F-ADEB-39D1543B4FCD}" srcId="{D055E69D-12B2-5A4C-9AE4-DAFEC1CF3EAE}" destId="{53AAC1B8-2D2B-0B45-AC3C-A472D12C618A}" srcOrd="1" destOrd="0" parTransId="{4F9A3F04-1576-0642-923D-74411F3922BA}" sibTransId="{384D1823-FCF3-C44F-BEDD-E64D2A6B5842}"/>
    <dgm:cxn modelId="{5A96EF05-0516-4EB6-B719-8E05E383400C}" type="presOf" srcId="{C900A322-2EA4-BE48-8A7B-777D610C1133}" destId="{B5301175-D9F4-4D4A-A942-516CCFB2A00B}" srcOrd="0" destOrd="3" presId="urn:microsoft.com/office/officeart/2005/8/layout/chevron2"/>
    <dgm:cxn modelId="{5EB3631C-D71F-C142-86E2-7CD452830F6B}" srcId="{7825DD18-9775-A44D-A7E1-5215319E56B5}" destId="{C900A322-2EA4-BE48-8A7B-777D610C1133}" srcOrd="3" destOrd="0" parTransId="{8D57985A-F67F-794B-A616-65623D271645}" sibTransId="{C3C53517-942C-3E40-AD01-B23602C3D07E}"/>
    <dgm:cxn modelId="{F4A650FD-816D-4E6B-B53F-4EF0F79C2209}" type="presOf" srcId="{F7CEF86C-7DD7-8941-9502-AC91640B5DF9}" destId="{D9527051-CED8-9B4F-8926-A19FABEED69F}" srcOrd="0" destOrd="4" presId="urn:microsoft.com/office/officeart/2005/8/layout/chevron2"/>
    <dgm:cxn modelId="{35302D00-63B2-0A45-843B-52111432FE85}" srcId="{B441A38B-B2A2-3B48-8D0E-CE9123E89D1E}" destId="{A3D10D4A-7EB6-F247-BC36-B9F5565C0FA9}" srcOrd="2" destOrd="0" parTransId="{F5FC4D58-7E8C-0E42-91BC-AEFA8403483D}" sibTransId="{E747304B-282B-3B4D-AD39-98481E499728}"/>
    <dgm:cxn modelId="{156117D5-2559-EF4C-A16C-538CC9052578}" srcId="{7B9D4AF6-4007-A447-8483-8FCEDE24E65A}" destId="{86490CF1-D453-AB4D-8FC1-914CD0E3F412}" srcOrd="1" destOrd="0" parTransId="{F3069DE3-9AB9-3C48-8C68-A4D20FEEEE29}" sibTransId="{801DC7C0-2366-394B-9244-353444EDC475}"/>
    <dgm:cxn modelId="{DB00A715-F8F5-4DE1-8FFE-52EE156E540A}" type="presOf" srcId="{D0879061-5348-094E-9E48-38AE32A194AE}" destId="{AECE4B2A-DD5B-9344-B399-DF6C6440C1E4}" srcOrd="0" destOrd="2" presId="urn:microsoft.com/office/officeart/2005/8/layout/chevron2"/>
    <dgm:cxn modelId="{1C92EDF8-4FEF-F641-B7F3-D80D52C5A5EF}" srcId="{7825DD18-9775-A44D-A7E1-5215319E56B5}" destId="{A248358A-1E69-2247-96C8-C33943DF5C36}" srcOrd="1" destOrd="0" parTransId="{6378A63F-A266-5B4A-BEBD-6B252EE17636}" sibTransId="{5306FEB8-9CCD-1E44-A9B2-777EB2A38509}"/>
    <dgm:cxn modelId="{65BEF4E8-7E7C-4CC0-BB7D-E77AC0C76F55}" type="presOf" srcId="{C42FFB80-8E5D-DA45-8FF6-62F610A11093}" destId="{D9527051-CED8-9B4F-8926-A19FABEED69F}" srcOrd="0" destOrd="5" presId="urn:microsoft.com/office/officeart/2005/8/layout/chevron2"/>
    <dgm:cxn modelId="{05F6079C-D77E-C94B-A482-107E67DA8D9A}" srcId="{8F1441FA-52C0-6546-A2B0-5D8A4476C92B}" destId="{D0879061-5348-094E-9E48-38AE32A194AE}" srcOrd="2" destOrd="0" parTransId="{ACC64DCE-5401-3F49-B3BD-BD54DB00EF59}" sibTransId="{30143D68-DF47-F744-8A76-69829F2313DA}"/>
    <dgm:cxn modelId="{FDF12078-CA9A-4BF3-A624-1116AB7421D8}" type="presOf" srcId="{BD9649E4-56E7-C34F-875D-5D942BD61725}" destId="{9541DCCD-4B2B-9F4C-B26C-7219E6DAA20C}" srcOrd="0" destOrd="3" presId="urn:microsoft.com/office/officeart/2005/8/layout/chevron2"/>
    <dgm:cxn modelId="{F217AA2E-37ED-4006-A752-32A79FAE6191}" type="presOf" srcId="{C478038F-952D-8642-945A-B5BFFF3A5861}" destId="{D9527051-CED8-9B4F-8926-A19FABEED69F}" srcOrd="0" destOrd="7" presId="urn:microsoft.com/office/officeart/2005/8/layout/chevron2"/>
    <dgm:cxn modelId="{A8273FE2-293B-5D48-A189-F05F1A558473}" srcId="{B441A38B-B2A2-3B48-8D0E-CE9123E89D1E}" destId="{CE389D01-A830-DF48-A303-403BB72CD3A2}" srcOrd="0" destOrd="0" parTransId="{43C66B77-0D3D-9140-9E40-7BC69C708D74}" sibTransId="{012008D2-D089-F74C-90CC-B2AA6DD60A84}"/>
    <dgm:cxn modelId="{696B2654-15EC-4BD8-9994-E693538528A8}" type="presOf" srcId="{24DB3C58-56FB-5844-B96C-ED20437997CE}" destId="{B5301175-D9F4-4D4A-A942-516CCFB2A00B}" srcOrd="0" destOrd="0" presId="urn:microsoft.com/office/officeart/2005/8/layout/chevron2"/>
    <dgm:cxn modelId="{ECA9AC81-4802-4A4A-8A66-43696B71A1D8}" type="presOf" srcId="{828E5797-A91C-244C-9549-1F5A79FB8C7C}" destId="{AECE4B2A-DD5B-9344-B399-DF6C6440C1E4}" srcOrd="0" destOrd="1" presId="urn:microsoft.com/office/officeart/2005/8/layout/chevron2"/>
    <dgm:cxn modelId="{14990D85-E475-4EBE-A933-B38C92A427DF}" type="presOf" srcId="{1EE69ACC-E25B-474A-9AB3-8C5B7BC2F3E2}" destId="{AECE4B2A-DD5B-9344-B399-DF6C6440C1E4}" srcOrd="0" destOrd="3" presId="urn:microsoft.com/office/officeart/2005/8/layout/chevron2"/>
    <dgm:cxn modelId="{9DD2BA8B-5C98-4903-8D70-CA4BDDF5914C}" type="presOf" srcId="{A3D10D4A-7EB6-F247-BC36-B9F5565C0FA9}" destId="{CACC1586-0875-C848-9A03-8B8AD5110F4B}" srcOrd="0" destOrd="2" presId="urn:microsoft.com/office/officeart/2005/8/layout/chevron2"/>
    <dgm:cxn modelId="{4987E2AC-081A-497C-B882-E6D8AD5C5E37}" type="presOf" srcId="{33473440-B2B8-254C-8D35-B672AD279C8C}" destId="{D9527051-CED8-9B4F-8926-A19FABEED69F}" srcOrd="0" destOrd="3" presId="urn:microsoft.com/office/officeart/2005/8/layout/chevron2"/>
    <dgm:cxn modelId="{057D6FA8-380C-D446-AFE3-624496106B0C}" srcId="{AB3836D4-1CB0-F345-9F92-88B4BE13DB19}" destId="{7825DD18-9775-A44D-A7E1-5215319E56B5}" srcOrd="2" destOrd="0" parTransId="{A7C9FA93-8DD8-F24E-A474-D0DD2C12B3EB}" sibTransId="{C2EE35C5-AD50-4C48-A55E-3A326165D414}"/>
    <dgm:cxn modelId="{604900D6-31A1-41A3-9F73-9C9D4B900000}" type="presOf" srcId="{1FC6FA77-217C-4A48-9E9C-50AFF9D9F450}" destId="{CACC1586-0875-C848-9A03-8B8AD5110F4B}" srcOrd="0" destOrd="1" presId="urn:microsoft.com/office/officeart/2005/8/layout/chevron2"/>
    <dgm:cxn modelId="{23E1A386-CEC2-2D40-9ACE-E11A36DE461C}" srcId="{B441A38B-B2A2-3B48-8D0E-CE9123E89D1E}" destId="{1FC6FA77-217C-4A48-9E9C-50AFF9D9F450}" srcOrd="1" destOrd="0" parTransId="{A7AE2ED4-DAB8-8B46-9BEE-CF61788B5A1C}" sibTransId="{3F5426C3-2EC5-A743-82DE-932F73FCC438}"/>
    <dgm:cxn modelId="{3188D10B-17D5-4354-BD15-9DC13D327851}" type="presParOf" srcId="{72955125-E5D5-494F-AA71-E338C505794F}" destId="{947BC9C4-6889-8C44-8D3B-5176D83B2446}" srcOrd="0" destOrd="0" presId="urn:microsoft.com/office/officeart/2005/8/layout/chevron2"/>
    <dgm:cxn modelId="{DBC72FA8-B8D1-4B1C-9C95-0A9E4E111F7B}" type="presParOf" srcId="{947BC9C4-6889-8C44-8D3B-5176D83B2446}" destId="{1AA77C53-5C22-834B-B3DC-5189AFDA4C54}" srcOrd="0" destOrd="0" presId="urn:microsoft.com/office/officeart/2005/8/layout/chevron2"/>
    <dgm:cxn modelId="{CF656A01-ED2C-437E-9B26-1FBEFEED5F69}" type="presParOf" srcId="{947BC9C4-6889-8C44-8D3B-5176D83B2446}" destId="{AECE4B2A-DD5B-9344-B399-DF6C6440C1E4}" srcOrd="1" destOrd="0" presId="urn:microsoft.com/office/officeart/2005/8/layout/chevron2"/>
    <dgm:cxn modelId="{4484E057-39BC-40DD-BA31-81F4523F3A18}" type="presParOf" srcId="{72955125-E5D5-494F-AA71-E338C505794F}" destId="{260C5D85-5B58-7A41-9F7D-BE7D627097FC}" srcOrd="1" destOrd="0" presId="urn:microsoft.com/office/officeart/2005/8/layout/chevron2"/>
    <dgm:cxn modelId="{DE823E79-9B68-4047-900A-54FE33890C42}" type="presParOf" srcId="{72955125-E5D5-494F-AA71-E338C505794F}" destId="{55901E00-64AF-A84C-8682-76B973811BE3}" srcOrd="2" destOrd="0" presId="urn:microsoft.com/office/officeart/2005/8/layout/chevron2"/>
    <dgm:cxn modelId="{2E927868-43D2-4EF3-B6B9-278CC1581BA9}" type="presParOf" srcId="{55901E00-64AF-A84C-8682-76B973811BE3}" destId="{EDC33390-47AB-3642-8F84-B89D390E2B10}" srcOrd="0" destOrd="0" presId="urn:microsoft.com/office/officeart/2005/8/layout/chevron2"/>
    <dgm:cxn modelId="{6FAE0A43-1CB5-4696-A1A0-9A2037D5C917}" type="presParOf" srcId="{55901E00-64AF-A84C-8682-76B973811BE3}" destId="{9541DCCD-4B2B-9F4C-B26C-7219E6DAA20C}" srcOrd="1" destOrd="0" presId="urn:microsoft.com/office/officeart/2005/8/layout/chevron2"/>
    <dgm:cxn modelId="{6D8BA136-FE4E-4F8E-B012-2C77864D35E2}" type="presParOf" srcId="{72955125-E5D5-494F-AA71-E338C505794F}" destId="{C6F430D1-1488-4348-ADB8-90ED06576DAD}" srcOrd="3" destOrd="0" presId="urn:microsoft.com/office/officeart/2005/8/layout/chevron2"/>
    <dgm:cxn modelId="{D8DDA5B1-46E4-491C-AF56-F06EE37716D6}" type="presParOf" srcId="{72955125-E5D5-494F-AA71-E338C505794F}" destId="{ECB8909A-4892-CB40-AAFD-F64A66DB99B5}" srcOrd="4" destOrd="0" presId="urn:microsoft.com/office/officeart/2005/8/layout/chevron2"/>
    <dgm:cxn modelId="{3EC55D03-CE9A-4933-9D5A-3C1D1048AE02}" type="presParOf" srcId="{ECB8909A-4892-CB40-AAFD-F64A66DB99B5}" destId="{D38FF5C2-30EA-644E-B13D-C8D6A4B325D2}" srcOrd="0" destOrd="0" presId="urn:microsoft.com/office/officeart/2005/8/layout/chevron2"/>
    <dgm:cxn modelId="{FECEA70F-12B8-4662-AD10-0999A5324AD1}" type="presParOf" srcId="{ECB8909A-4892-CB40-AAFD-F64A66DB99B5}" destId="{B5301175-D9F4-4D4A-A942-516CCFB2A00B}" srcOrd="1" destOrd="0" presId="urn:microsoft.com/office/officeart/2005/8/layout/chevron2"/>
    <dgm:cxn modelId="{B2A6B9CE-3F77-4E35-831A-21FC7C904085}" type="presParOf" srcId="{72955125-E5D5-494F-AA71-E338C505794F}" destId="{66C8875F-DFCB-854F-A18C-3321506886C1}" srcOrd="5" destOrd="0" presId="urn:microsoft.com/office/officeart/2005/8/layout/chevron2"/>
    <dgm:cxn modelId="{67D823DD-07B5-43CB-A0A2-EEE1C8084B31}" type="presParOf" srcId="{72955125-E5D5-494F-AA71-E338C505794F}" destId="{E531DE67-DE17-6344-8BAB-A27F46610517}" srcOrd="6" destOrd="0" presId="urn:microsoft.com/office/officeart/2005/8/layout/chevron2"/>
    <dgm:cxn modelId="{6FBE6C8F-9ABD-4784-ACB8-4DC9F3E0C143}" type="presParOf" srcId="{E531DE67-DE17-6344-8BAB-A27F46610517}" destId="{5711FCC9-9D26-4749-999F-80D2183E5A49}" srcOrd="0" destOrd="0" presId="urn:microsoft.com/office/officeart/2005/8/layout/chevron2"/>
    <dgm:cxn modelId="{7674D6F7-5B4F-49A8-82C9-31367CC42E26}" type="presParOf" srcId="{E531DE67-DE17-6344-8BAB-A27F46610517}" destId="{CACC1586-0875-C848-9A03-8B8AD5110F4B}" srcOrd="1" destOrd="0" presId="urn:microsoft.com/office/officeart/2005/8/layout/chevron2"/>
    <dgm:cxn modelId="{F957B988-C85E-41CC-825B-EC55EE0C3266}" type="presParOf" srcId="{72955125-E5D5-494F-AA71-E338C505794F}" destId="{5D70EEB4-9009-DD47-825E-47B4395C3D81}" srcOrd="7" destOrd="0" presId="urn:microsoft.com/office/officeart/2005/8/layout/chevron2"/>
    <dgm:cxn modelId="{F62A92D6-BD49-4A01-8AAC-DFDEE7C1878B}" type="presParOf" srcId="{72955125-E5D5-494F-AA71-E338C505794F}" destId="{CFCF1258-0562-9443-A489-604A9EF7D0B0}" srcOrd="8" destOrd="0" presId="urn:microsoft.com/office/officeart/2005/8/layout/chevron2"/>
    <dgm:cxn modelId="{FE84B9CC-97AC-4E86-84CC-1E462610AB1A}" type="presParOf" srcId="{CFCF1258-0562-9443-A489-604A9EF7D0B0}" destId="{61D17F7A-73A7-DB44-A417-128D93E98B21}" srcOrd="0" destOrd="0" presId="urn:microsoft.com/office/officeart/2005/8/layout/chevron2"/>
    <dgm:cxn modelId="{DEE6EDE4-F832-41C9-9D04-87A713B00088}" type="presParOf" srcId="{CFCF1258-0562-9443-A489-604A9EF7D0B0}" destId="{D9527051-CED8-9B4F-8926-A19FABEED69F}" srcOrd="1" destOrd="0" presId="urn:microsoft.com/office/officeart/2005/8/layout/chevron2"/>
    <dgm:cxn modelId="{3503B530-B75D-4696-9977-7457B76AB504}" type="presParOf" srcId="{72955125-E5D5-494F-AA71-E338C505794F}" destId="{EC4E5B7B-B9E8-FE4B-A3A6-0E92E4FEFDE9}" srcOrd="9" destOrd="0" presId="urn:microsoft.com/office/officeart/2005/8/layout/chevron2"/>
    <dgm:cxn modelId="{19AAAE5E-EB49-48EA-9CBC-91ADE305DA08}" type="presParOf" srcId="{72955125-E5D5-494F-AA71-E338C505794F}" destId="{0E1BD0BB-120A-9445-B0D9-22A5989638AD}" srcOrd="10" destOrd="0" presId="urn:microsoft.com/office/officeart/2005/8/layout/chevron2"/>
    <dgm:cxn modelId="{735A98F5-4437-4DFA-83D1-0D0AE05F2F67}" type="presParOf" srcId="{0E1BD0BB-120A-9445-B0D9-22A5989638AD}" destId="{8C47C89C-97CB-6B40-B2DC-6FAB138A279B}" srcOrd="0" destOrd="0" presId="urn:microsoft.com/office/officeart/2005/8/layout/chevron2"/>
    <dgm:cxn modelId="{E2666746-EFC5-412E-931E-2830BACA9FB1}" type="presParOf" srcId="{0E1BD0BB-120A-9445-B0D9-22A5989638AD}" destId="{47FC37B7-71CF-2943-9A48-7DF2F2B17A49}" srcOrd="1" destOrd="0" presId="urn:microsoft.com/office/officeart/2005/8/layout/chevron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77C53-5C22-834B-B3DC-5189AFDA4C54}">
      <dsp:nvSpPr>
        <dsp:cNvPr id="0" name=""/>
        <dsp:cNvSpPr/>
      </dsp:nvSpPr>
      <dsp:spPr>
        <a:xfrm rot="5400000">
          <a:off x="-149479" y="536429"/>
          <a:ext cx="996527" cy="697569"/>
        </a:xfrm>
        <a:prstGeom prst="chevron">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r>
            <a:rPr lang="fr-FR" sz="950" b="1" kern="1200"/>
            <a:t>Identify potential project ideas for CBC</a:t>
          </a:r>
        </a:p>
      </dsp:txBody>
      <dsp:txXfrm rot="-5400000">
        <a:off x="1" y="735735"/>
        <a:ext cx="697569" cy="298958"/>
      </dsp:txXfrm>
    </dsp:sp>
    <dsp:sp modelId="{AECE4B2A-DD5B-9344-B399-DF6C6440C1E4}">
      <dsp:nvSpPr>
        <dsp:cNvPr id="0" name=""/>
        <dsp:cNvSpPr/>
      </dsp:nvSpPr>
      <dsp:spPr>
        <a:xfrm rot="5400000">
          <a:off x="2832849" y="-1845348"/>
          <a:ext cx="842119" cy="5112680"/>
        </a:xfrm>
        <a:prstGeom prst="round2Same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0" algn="l" defTabSz="444500">
            <a:lnSpc>
              <a:spcPct val="90000"/>
            </a:lnSpc>
            <a:spcBef>
              <a:spcPct val="0"/>
            </a:spcBef>
            <a:spcAft>
              <a:spcPct val="15000"/>
            </a:spcAft>
            <a:buChar char="••"/>
          </a:pPr>
          <a:r>
            <a:rPr lang="fr-FR" sz="1000" kern="1200"/>
            <a:t>Identify cross-border challenges and opportunities</a:t>
          </a:r>
        </a:p>
        <a:p>
          <a:pPr marL="57150" lvl="1" indent="0" algn="l" defTabSz="444500">
            <a:lnSpc>
              <a:spcPct val="90000"/>
            </a:lnSpc>
            <a:spcBef>
              <a:spcPct val="0"/>
            </a:spcBef>
            <a:spcAft>
              <a:spcPct val="15000"/>
            </a:spcAft>
            <a:buChar char="••"/>
          </a:pPr>
          <a:r>
            <a:rPr lang="fr-FR" sz="1000" kern="1200"/>
            <a:t>Identify project idea(s) that address cross-border challenges and cooperation</a:t>
          </a:r>
        </a:p>
        <a:p>
          <a:pPr marL="57150" lvl="1" indent="0" algn="l" defTabSz="444500">
            <a:lnSpc>
              <a:spcPct val="90000"/>
            </a:lnSpc>
            <a:spcBef>
              <a:spcPct val="0"/>
            </a:spcBef>
            <a:spcAft>
              <a:spcPct val="15000"/>
            </a:spcAft>
            <a:buChar char="••"/>
          </a:pPr>
          <a:r>
            <a:rPr lang="fr-FR" sz="1000" kern="1200"/>
            <a:t>Identify target groups/final</a:t>
          </a:r>
          <a:r>
            <a:rPr lang="fr-FR" sz="1000" kern="1200" baseline="0"/>
            <a:t> beneficiaries</a:t>
          </a:r>
          <a:endParaRPr lang="fr-FR" sz="1000" kern="1200"/>
        </a:p>
        <a:p>
          <a:pPr marL="57150" lvl="1" indent="0" algn="l" defTabSz="444500">
            <a:lnSpc>
              <a:spcPct val="90000"/>
            </a:lnSpc>
            <a:spcBef>
              <a:spcPct val="0"/>
            </a:spcBef>
            <a:spcAft>
              <a:spcPct val="15000"/>
            </a:spcAft>
            <a:buChar char="••"/>
          </a:pPr>
          <a:r>
            <a:rPr lang="fr-FR" sz="1000" kern="1200"/>
            <a:t>Check project idea(s) match</a:t>
          </a:r>
          <a:r>
            <a:rPr lang="fr-FR" sz="1000" kern="1200" baseline="0"/>
            <a:t> programme priorities and contribute to a programme result</a:t>
          </a:r>
          <a:endParaRPr lang="fr-FR" sz="1000" kern="1200"/>
        </a:p>
        <a:p>
          <a:pPr marL="57150" lvl="1" indent="0" algn="l" defTabSz="444500">
            <a:lnSpc>
              <a:spcPct val="90000"/>
            </a:lnSpc>
            <a:spcBef>
              <a:spcPct val="0"/>
            </a:spcBef>
            <a:spcAft>
              <a:spcPct val="15000"/>
            </a:spcAft>
            <a:buChar char="••"/>
          </a:pPr>
          <a:r>
            <a:rPr lang="fr-FR" sz="1000" kern="1200"/>
            <a:t>Identify potential relevant partners</a:t>
          </a:r>
          <a:r>
            <a:rPr lang="fr-FR" sz="1000" kern="1200" baseline="0"/>
            <a:t> within programme eligible area</a:t>
          </a:r>
          <a:endParaRPr lang="fr-FR" sz="1000" kern="1200"/>
        </a:p>
      </dsp:txBody>
      <dsp:txXfrm rot="-5400000">
        <a:off x="697569" y="331041"/>
        <a:ext cx="5071571" cy="759901"/>
      </dsp:txXfrm>
    </dsp:sp>
    <dsp:sp modelId="{EDC33390-47AB-3642-8F84-B89D390E2B10}">
      <dsp:nvSpPr>
        <dsp:cNvPr id="0" name=""/>
        <dsp:cNvSpPr/>
      </dsp:nvSpPr>
      <dsp:spPr>
        <a:xfrm rot="5400000">
          <a:off x="-149479" y="1456394"/>
          <a:ext cx="996527" cy="697569"/>
        </a:xfrm>
        <a:prstGeom prst="chevron">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w="6350" cap="flat" cmpd="sng" algn="ctr">
          <a:solidFill>
            <a:schemeClr val="accent3">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r>
            <a:rPr lang="fr-FR" sz="950" b="1" kern="1200"/>
            <a:t>Define your project idea and find partners</a:t>
          </a:r>
        </a:p>
      </dsp:txBody>
      <dsp:txXfrm rot="-5400000">
        <a:off x="1" y="1655700"/>
        <a:ext cx="697569" cy="298958"/>
      </dsp:txXfrm>
    </dsp:sp>
    <dsp:sp modelId="{9541DCCD-4B2B-9F4C-B26C-7219E6DAA20C}">
      <dsp:nvSpPr>
        <dsp:cNvPr id="0" name=""/>
        <dsp:cNvSpPr/>
      </dsp:nvSpPr>
      <dsp:spPr>
        <a:xfrm rot="5400000">
          <a:off x="2930038" y="-925553"/>
          <a:ext cx="647743" cy="5112680"/>
        </a:xfrm>
        <a:prstGeom prst="round2SameRect">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t>Define</a:t>
          </a:r>
          <a:r>
            <a:rPr lang="fr-FR" sz="1000" kern="1200" baseline="0"/>
            <a:t> main project objectives and expected results</a:t>
          </a:r>
          <a:endParaRPr lang="fr-FR" sz="1000" kern="1200"/>
        </a:p>
        <a:p>
          <a:pPr marL="57150" lvl="1" indent="-57150" algn="l" defTabSz="444500">
            <a:lnSpc>
              <a:spcPct val="90000"/>
            </a:lnSpc>
            <a:spcBef>
              <a:spcPct val="0"/>
            </a:spcBef>
            <a:spcAft>
              <a:spcPct val="15000"/>
            </a:spcAft>
            <a:buChar char="••"/>
          </a:pPr>
          <a:r>
            <a:rPr lang="fr-FR" sz="1000" kern="1200"/>
            <a:t>Estimate total project budget and check budget limitations for the Call</a:t>
          </a:r>
        </a:p>
        <a:p>
          <a:pPr marL="57150" lvl="1" indent="-57150" algn="l" defTabSz="444500">
            <a:lnSpc>
              <a:spcPct val="90000"/>
            </a:lnSpc>
            <a:spcBef>
              <a:spcPct val="0"/>
            </a:spcBef>
            <a:spcAft>
              <a:spcPct val="15000"/>
            </a:spcAft>
            <a:buChar char="••"/>
          </a:pPr>
          <a:r>
            <a:rPr lang="fr-FR" sz="1000" kern="1200"/>
            <a:t>Draft a 1 page project summary</a:t>
          </a:r>
        </a:p>
        <a:p>
          <a:pPr marL="57150" lvl="1" indent="-57150" algn="l" defTabSz="444500">
            <a:lnSpc>
              <a:spcPct val="90000"/>
            </a:lnSpc>
            <a:spcBef>
              <a:spcPct val="0"/>
            </a:spcBef>
            <a:spcAft>
              <a:spcPct val="15000"/>
            </a:spcAft>
            <a:buChar char="••"/>
          </a:pPr>
          <a:r>
            <a:rPr lang="fr-FR" sz="1000" kern="1200"/>
            <a:t>Contact potential partners with your project idea summary</a:t>
          </a:r>
        </a:p>
      </dsp:txBody>
      <dsp:txXfrm rot="-5400000">
        <a:off x="697570" y="1338535"/>
        <a:ext cx="5081060" cy="584503"/>
      </dsp:txXfrm>
    </dsp:sp>
    <dsp:sp modelId="{D38FF5C2-30EA-644E-B13D-C8D6A4B325D2}">
      <dsp:nvSpPr>
        <dsp:cNvPr id="0" name=""/>
        <dsp:cNvSpPr/>
      </dsp:nvSpPr>
      <dsp:spPr>
        <a:xfrm rot="5400000">
          <a:off x="-149479" y="2497577"/>
          <a:ext cx="996527" cy="697569"/>
        </a:xfrm>
        <a:prstGeom prst="chevron">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w="6350" cap="flat" cmpd="sng" algn="ctr">
          <a:solidFill>
            <a:schemeClr val="accent4">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22275">
            <a:lnSpc>
              <a:spcPct val="90000"/>
            </a:lnSpc>
            <a:spcBef>
              <a:spcPct val="0"/>
            </a:spcBef>
            <a:spcAft>
              <a:spcPct val="35000"/>
            </a:spcAft>
          </a:pPr>
          <a:endParaRPr lang="fr-FR" sz="950" kern="1200"/>
        </a:p>
        <a:p>
          <a:pPr lvl="0" algn="ctr" defTabSz="422275">
            <a:lnSpc>
              <a:spcPct val="90000"/>
            </a:lnSpc>
            <a:spcBef>
              <a:spcPct val="0"/>
            </a:spcBef>
            <a:spcAft>
              <a:spcPct val="35000"/>
            </a:spcAft>
          </a:pPr>
          <a:r>
            <a:rPr lang="fr-FR" sz="950" b="1" kern="1200"/>
            <a:t>Build a joint idea with your partners</a:t>
          </a:r>
        </a:p>
      </dsp:txBody>
      <dsp:txXfrm rot="-5400000">
        <a:off x="1" y="2696883"/>
        <a:ext cx="697569" cy="298958"/>
      </dsp:txXfrm>
    </dsp:sp>
    <dsp:sp modelId="{B5301175-D9F4-4D4A-A942-516CCFB2A00B}">
      <dsp:nvSpPr>
        <dsp:cNvPr id="0" name=""/>
        <dsp:cNvSpPr/>
      </dsp:nvSpPr>
      <dsp:spPr>
        <a:xfrm rot="5400000">
          <a:off x="2808819" y="70320"/>
          <a:ext cx="890180" cy="5112680"/>
        </a:xfrm>
        <a:prstGeom prst="round2SameRect">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t>Agree on joint project objectives,</a:t>
          </a:r>
          <a:r>
            <a:rPr lang="fr-FR" sz="1000" kern="1200" baseline="0"/>
            <a:t> </a:t>
          </a:r>
          <a:r>
            <a:rPr lang="fr-FR" sz="1000" kern="1200"/>
            <a:t>expected results and main outputs with your partners</a:t>
          </a:r>
        </a:p>
        <a:p>
          <a:pPr marL="57150" lvl="1" indent="-57150" algn="l" defTabSz="444500">
            <a:lnSpc>
              <a:spcPct val="90000"/>
            </a:lnSpc>
            <a:spcBef>
              <a:spcPct val="0"/>
            </a:spcBef>
            <a:spcAft>
              <a:spcPct val="15000"/>
            </a:spcAft>
            <a:buChar char="••"/>
          </a:pPr>
          <a:r>
            <a:rPr lang="fr-FR" sz="1000" kern="1200"/>
            <a:t>Identify clear</a:t>
          </a:r>
          <a:r>
            <a:rPr lang="fr-FR" sz="1000" kern="1200" baseline="0"/>
            <a:t> cross-border cooperation impact</a:t>
          </a:r>
          <a:endParaRPr lang="fr-FR" sz="1000" kern="1200"/>
        </a:p>
        <a:p>
          <a:pPr marL="57150" lvl="1" indent="-57150" algn="l" defTabSz="444500">
            <a:lnSpc>
              <a:spcPct val="90000"/>
            </a:lnSpc>
            <a:spcBef>
              <a:spcPct val="0"/>
            </a:spcBef>
            <a:spcAft>
              <a:spcPct val="15000"/>
            </a:spcAft>
            <a:buChar char="••"/>
          </a:pPr>
          <a:r>
            <a:rPr lang="fr-FR" sz="1000" kern="1200"/>
            <a:t>Identify people within each partner organisation to work on the proposal</a:t>
          </a:r>
        </a:p>
        <a:p>
          <a:pPr marL="57150" lvl="1" indent="-57150" algn="l" defTabSz="444500">
            <a:lnSpc>
              <a:spcPct val="90000"/>
            </a:lnSpc>
            <a:spcBef>
              <a:spcPct val="0"/>
            </a:spcBef>
            <a:spcAft>
              <a:spcPct val="15000"/>
            </a:spcAft>
            <a:buChar char="••"/>
          </a:pPr>
          <a:r>
            <a:rPr lang="fr-FR" sz="1000" kern="1200"/>
            <a:t>Allocate responsibilities and deadlines for project preparation to each partner</a:t>
          </a:r>
        </a:p>
        <a:p>
          <a:pPr marL="57150" lvl="1" indent="-57150" algn="l" defTabSz="444500">
            <a:lnSpc>
              <a:spcPct val="90000"/>
            </a:lnSpc>
            <a:spcBef>
              <a:spcPct val="0"/>
            </a:spcBef>
            <a:spcAft>
              <a:spcPct val="15000"/>
            </a:spcAft>
            <a:buChar char="••"/>
          </a:pPr>
          <a:r>
            <a:rPr lang="fr-FR" sz="1000" kern="1200"/>
            <a:t>Consult the joint idea with stakeholders, check possible synergies and complementarities</a:t>
          </a:r>
        </a:p>
      </dsp:txBody>
      <dsp:txXfrm rot="-5400000">
        <a:off x="697570" y="2225025"/>
        <a:ext cx="5069225" cy="803270"/>
      </dsp:txXfrm>
    </dsp:sp>
    <dsp:sp modelId="{5711FCC9-9D26-4749-999F-80D2183E5A49}">
      <dsp:nvSpPr>
        <dsp:cNvPr id="0" name=""/>
        <dsp:cNvSpPr/>
      </dsp:nvSpPr>
      <dsp:spPr>
        <a:xfrm rot="5400000">
          <a:off x="-149479" y="3595979"/>
          <a:ext cx="996527" cy="697569"/>
        </a:xfrm>
        <a:prstGeom prst="chevron">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w="6350" cap="flat" cmpd="sng" algn="ctr">
          <a:solidFill>
            <a:schemeClr val="accent5">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fr-FR" sz="900" b="1" kern="1200"/>
        </a:p>
        <a:p>
          <a:pPr lvl="0" algn="ctr" defTabSz="400050">
            <a:lnSpc>
              <a:spcPct val="90000"/>
            </a:lnSpc>
            <a:spcBef>
              <a:spcPct val="0"/>
            </a:spcBef>
            <a:spcAft>
              <a:spcPct val="35000"/>
            </a:spcAft>
          </a:pPr>
          <a:r>
            <a:rPr lang="fr-FR" sz="950" b="1" kern="1200"/>
            <a:t>Develop a joint project proposal </a:t>
          </a:r>
        </a:p>
      </dsp:txBody>
      <dsp:txXfrm rot="-5400000">
        <a:off x="1" y="3795285"/>
        <a:ext cx="697569" cy="298958"/>
      </dsp:txXfrm>
    </dsp:sp>
    <dsp:sp modelId="{CACC1586-0875-C848-9A03-8B8AD5110F4B}">
      <dsp:nvSpPr>
        <dsp:cNvPr id="0" name=""/>
        <dsp:cNvSpPr/>
      </dsp:nvSpPr>
      <dsp:spPr>
        <a:xfrm rot="5400000">
          <a:off x="2751601" y="1150565"/>
          <a:ext cx="1004617" cy="5112680"/>
        </a:xfrm>
        <a:prstGeom prst="round2SameRect">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0" algn="l" defTabSz="444500">
            <a:lnSpc>
              <a:spcPct val="90000"/>
            </a:lnSpc>
            <a:spcBef>
              <a:spcPct val="0"/>
            </a:spcBef>
            <a:spcAft>
              <a:spcPct val="15000"/>
            </a:spcAft>
            <a:buChar char="••"/>
          </a:pPr>
          <a:r>
            <a:rPr lang="fr-FR" sz="1000" kern="1200"/>
            <a:t>Clearly specify the joint project target groups and final beneficiaries</a:t>
          </a:r>
        </a:p>
        <a:p>
          <a:pPr marL="57150" lvl="1" indent="0" algn="l" defTabSz="444500">
            <a:lnSpc>
              <a:spcPct val="90000"/>
            </a:lnSpc>
            <a:spcBef>
              <a:spcPct val="0"/>
            </a:spcBef>
            <a:spcAft>
              <a:spcPct val="15000"/>
            </a:spcAft>
            <a:buChar char="••"/>
          </a:pPr>
          <a:r>
            <a:rPr lang="fr-FR" sz="1000" kern="1200"/>
            <a:t>Analyse asumptions, conditions</a:t>
          </a:r>
          <a:r>
            <a:rPr lang="fr-FR" sz="1000" kern="1200" baseline="0"/>
            <a:t> and </a:t>
          </a:r>
          <a:r>
            <a:rPr lang="fr-FR" sz="1000" kern="1200"/>
            <a:t>risks</a:t>
          </a:r>
        </a:p>
        <a:p>
          <a:pPr marL="57150" lvl="1" indent="0" algn="l" defTabSz="444500">
            <a:lnSpc>
              <a:spcPct val="90000"/>
            </a:lnSpc>
            <a:spcBef>
              <a:spcPct val="0"/>
            </a:spcBef>
            <a:spcAft>
              <a:spcPct val="15000"/>
            </a:spcAft>
            <a:buChar char="••"/>
          </a:pPr>
          <a:r>
            <a:rPr lang="fr-FR" sz="1000" kern="1200"/>
            <a:t>Check</a:t>
          </a:r>
          <a:r>
            <a:rPr lang="fr-FR" sz="1000" kern="1200" baseline="0"/>
            <a:t> you've integrated the programme horizontal and cross-cutting themes</a:t>
          </a:r>
          <a:endParaRPr lang="fr-FR" sz="1000" kern="1200"/>
        </a:p>
        <a:p>
          <a:pPr marL="57150" lvl="1" indent="0" algn="l" defTabSz="444500">
            <a:lnSpc>
              <a:spcPct val="90000"/>
            </a:lnSpc>
            <a:spcBef>
              <a:spcPct val="0"/>
            </a:spcBef>
            <a:spcAft>
              <a:spcPct val="15000"/>
            </a:spcAft>
            <a:buChar char="••"/>
          </a:pPr>
          <a:r>
            <a:rPr lang="fr-FR" sz="1000" kern="1200"/>
            <a:t>Develop relevant indicators to measure future project achievements</a:t>
          </a:r>
        </a:p>
        <a:p>
          <a:pPr marL="57150" lvl="1" indent="0" algn="l" defTabSz="444500">
            <a:lnSpc>
              <a:spcPct val="90000"/>
            </a:lnSpc>
            <a:spcBef>
              <a:spcPct val="0"/>
            </a:spcBef>
            <a:spcAft>
              <a:spcPct val="15000"/>
            </a:spcAft>
            <a:buChar char="••"/>
          </a:pPr>
          <a:r>
            <a:rPr lang="fr-FR" sz="1000" kern="1200"/>
            <a:t>Check</a:t>
          </a:r>
          <a:r>
            <a:rPr lang="fr-FR" sz="1000" kern="1200" baseline="0"/>
            <a:t> sustainability of outputs and results</a:t>
          </a:r>
          <a:endParaRPr lang="fr-FR" sz="1000" kern="1200"/>
        </a:p>
        <a:p>
          <a:pPr marL="57150" lvl="1" indent="0" algn="l" defTabSz="444500">
            <a:lnSpc>
              <a:spcPct val="90000"/>
            </a:lnSpc>
            <a:spcBef>
              <a:spcPct val="0"/>
            </a:spcBef>
            <a:spcAft>
              <a:spcPct val="15000"/>
            </a:spcAft>
            <a:buChar char="••"/>
          </a:pPr>
          <a:r>
            <a:rPr lang="fr-FR" sz="1000" kern="1200"/>
            <a:t>Start gathering supporting documents and application annexes</a:t>
          </a:r>
        </a:p>
      </dsp:txBody>
      <dsp:txXfrm rot="-5400000">
        <a:off x="697570" y="3253638"/>
        <a:ext cx="5063639" cy="906535"/>
      </dsp:txXfrm>
    </dsp:sp>
    <dsp:sp modelId="{61D17F7A-73A7-DB44-A417-128D93E98B21}">
      <dsp:nvSpPr>
        <dsp:cNvPr id="0" name=""/>
        <dsp:cNvSpPr/>
      </dsp:nvSpPr>
      <dsp:spPr>
        <a:xfrm rot="5400000">
          <a:off x="-149479" y="4835819"/>
          <a:ext cx="996527" cy="697569"/>
        </a:xfrm>
        <a:prstGeom prst="chevron">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w="6350" cap="flat" cmpd="sng" algn="ctr">
          <a:solidFill>
            <a:schemeClr val="accent6">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r>
            <a:rPr lang="fr-FR" sz="950" b="1" kern="1200"/>
            <a:t>Prepare your joint application</a:t>
          </a:r>
        </a:p>
      </dsp:txBody>
      <dsp:txXfrm rot="-5400000">
        <a:off x="1" y="5035125"/>
        <a:ext cx="697569" cy="298958"/>
      </dsp:txXfrm>
    </dsp:sp>
    <dsp:sp modelId="{D9527051-CED8-9B4F-8926-A19FABEED69F}">
      <dsp:nvSpPr>
        <dsp:cNvPr id="0" name=""/>
        <dsp:cNvSpPr/>
      </dsp:nvSpPr>
      <dsp:spPr>
        <a:xfrm rot="5400000">
          <a:off x="2610163" y="2427553"/>
          <a:ext cx="1287492" cy="5112680"/>
        </a:xfrm>
        <a:prstGeom prst="round2SameRect">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t>Develop detailed project activities, budget and workplan</a:t>
          </a:r>
        </a:p>
        <a:p>
          <a:pPr marL="57150" lvl="1" indent="-57150" algn="l" defTabSz="444500">
            <a:lnSpc>
              <a:spcPct val="90000"/>
            </a:lnSpc>
            <a:spcBef>
              <a:spcPct val="0"/>
            </a:spcBef>
            <a:spcAft>
              <a:spcPct val="15000"/>
            </a:spcAft>
            <a:buChar char="••"/>
          </a:pPr>
          <a:r>
            <a:rPr lang="fr-FR" sz="1000" kern="1200"/>
            <a:t>Define the joint project management structure</a:t>
          </a:r>
        </a:p>
        <a:p>
          <a:pPr marL="57150" lvl="1" indent="-57150" algn="l" defTabSz="444500">
            <a:lnSpc>
              <a:spcPct val="90000"/>
            </a:lnSpc>
            <a:spcBef>
              <a:spcPct val="0"/>
            </a:spcBef>
            <a:spcAft>
              <a:spcPct val="15000"/>
            </a:spcAft>
            <a:buChar char="••"/>
          </a:pPr>
          <a:r>
            <a:rPr lang="fr-FR" sz="1000" kern="1200"/>
            <a:t>Register in  the eMS</a:t>
          </a:r>
          <a:r>
            <a:rPr lang="fr-FR" sz="1000" kern="1200" baseline="0"/>
            <a:t> and f</a:t>
          </a:r>
          <a:r>
            <a:rPr lang="fr-FR" sz="1000" kern="1200"/>
            <a:t>ill in application form</a:t>
          </a:r>
        </a:p>
        <a:p>
          <a:pPr marL="57150" lvl="1" indent="-57150" algn="l" defTabSz="444500">
            <a:lnSpc>
              <a:spcPct val="90000"/>
            </a:lnSpc>
            <a:spcBef>
              <a:spcPct val="0"/>
            </a:spcBef>
            <a:spcAft>
              <a:spcPct val="15000"/>
            </a:spcAft>
            <a:buChar char="••"/>
          </a:pPr>
          <a:r>
            <a:rPr lang="fr-FR" sz="1000" kern="1200"/>
            <a:t>Have proposal reviewed by key stakeholders and deal with feed-bak</a:t>
          </a:r>
        </a:p>
        <a:p>
          <a:pPr marL="57150" lvl="1" indent="-57150" algn="l" defTabSz="444500">
            <a:lnSpc>
              <a:spcPct val="90000"/>
            </a:lnSpc>
            <a:spcBef>
              <a:spcPct val="0"/>
            </a:spcBef>
            <a:spcAft>
              <a:spcPct val="15000"/>
            </a:spcAft>
            <a:buChar char="••"/>
          </a:pPr>
          <a:r>
            <a:rPr lang="fr-FR" sz="1000" kern="1200"/>
            <a:t>Draft partnership agreement and gather</a:t>
          </a:r>
          <a:r>
            <a:rPr lang="fr-FR" sz="1000" kern="1200" baseline="0"/>
            <a:t> signatures of</a:t>
          </a:r>
          <a:r>
            <a:rPr lang="fr-FR" sz="1000" kern="1200"/>
            <a:t> partners declarations</a:t>
          </a:r>
        </a:p>
        <a:p>
          <a:pPr marL="57150" lvl="1" indent="-57150" algn="l" defTabSz="444500">
            <a:lnSpc>
              <a:spcPct val="90000"/>
            </a:lnSpc>
            <a:spcBef>
              <a:spcPct val="0"/>
            </a:spcBef>
            <a:spcAft>
              <a:spcPct val="15000"/>
            </a:spcAft>
            <a:buChar char="••"/>
          </a:pPr>
          <a:r>
            <a:rPr lang="fr-FR" sz="1000" kern="1200"/>
            <a:t>Check you have all supporting documents and annexes</a:t>
          </a:r>
        </a:p>
        <a:p>
          <a:pPr marL="57150" lvl="1" indent="-57150" algn="l" defTabSz="444500">
            <a:lnSpc>
              <a:spcPct val="90000"/>
            </a:lnSpc>
            <a:spcBef>
              <a:spcPct val="0"/>
            </a:spcBef>
            <a:spcAft>
              <a:spcPct val="15000"/>
            </a:spcAft>
            <a:buChar char="••"/>
          </a:pPr>
          <a:r>
            <a:rPr lang="fr-FR" sz="1000" kern="1200"/>
            <a:t>Check application package against administrative, </a:t>
          </a:r>
          <a:r>
            <a:rPr lang="fr-FR" sz="1000" kern="1200">
              <a:solidFill>
                <a:schemeClr val="tx1"/>
              </a:solidFill>
            </a:rPr>
            <a:t>eligibility and assessment</a:t>
          </a:r>
          <a:r>
            <a:rPr lang="fr-FR" sz="1000" kern="1200" baseline="0">
              <a:solidFill>
                <a:schemeClr val="tx1"/>
              </a:solidFill>
            </a:rPr>
            <a:t> criteria</a:t>
          </a:r>
          <a:endParaRPr lang="fr-FR" sz="1000" kern="1200">
            <a:solidFill>
              <a:schemeClr val="tx1"/>
            </a:solidFill>
          </a:endParaRPr>
        </a:p>
        <a:p>
          <a:pPr marL="57150" lvl="1" indent="-57150" algn="l" defTabSz="444500">
            <a:lnSpc>
              <a:spcPct val="90000"/>
            </a:lnSpc>
            <a:spcBef>
              <a:spcPct val="0"/>
            </a:spcBef>
            <a:spcAft>
              <a:spcPct val="15000"/>
            </a:spcAft>
            <a:buChar char="••"/>
          </a:pPr>
          <a:r>
            <a:rPr lang="fr-FR" sz="1000" kern="1200"/>
            <a:t>Clarify questions with JTS/MA </a:t>
          </a:r>
          <a:r>
            <a:rPr lang="fr-FR" sz="1000" kern="1200">
              <a:solidFill>
                <a:schemeClr val="tx1"/>
              </a:solidFill>
            </a:rPr>
            <a:t>before the deadline for questions!</a:t>
          </a:r>
        </a:p>
      </dsp:txBody>
      <dsp:txXfrm rot="-5400000">
        <a:off x="697569" y="4402997"/>
        <a:ext cx="5049830" cy="1161792"/>
      </dsp:txXfrm>
    </dsp:sp>
    <dsp:sp modelId="{8C47C89C-97CB-6B40-B2DC-6FAB138A279B}">
      <dsp:nvSpPr>
        <dsp:cNvPr id="0" name=""/>
        <dsp:cNvSpPr/>
      </dsp:nvSpPr>
      <dsp:spPr>
        <a:xfrm rot="5400000">
          <a:off x="-149479" y="5898184"/>
          <a:ext cx="996527" cy="697569"/>
        </a:xfrm>
        <a:prstGeom prst="chevron">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r>
            <a:rPr lang="fr-FR" sz="950" b="1" kern="1200"/>
            <a:t>Finalise your joint application package</a:t>
          </a:r>
        </a:p>
      </dsp:txBody>
      <dsp:txXfrm rot="-5400000">
        <a:off x="1" y="6097490"/>
        <a:ext cx="697569" cy="298958"/>
      </dsp:txXfrm>
    </dsp:sp>
    <dsp:sp modelId="{47FC37B7-71CF-2943-9A48-7DF2F2B17A49}">
      <dsp:nvSpPr>
        <dsp:cNvPr id="0" name=""/>
        <dsp:cNvSpPr/>
      </dsp:nvSpPr>
      <dsp:spPr>
        <a:xfrm rot="5400000">
          <a:off x="2787638" y="3686320"/>
          <a:ext cx="932542" cy="5112680"/>
        </a:xfrm>
        <a:prstGeom prst="round2Same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0" algn="l" defTabSz="444500">
            <a:lnSpc>
              <a:spcPct val="90000"/>
            </a:lnSpc>
            <a:spcBef>
              <a:spcPct val="0"/>
            </a:spcBef>
            <a:spcAft>
              <a:spcPct val="15000"/>
            </a:spcAft>
            <a:buChar char="••"/>
          </a:pPr>
          <a:r>
            <a:rPr lang="fr-FR" sz="1000" kern="1200"/>
            <a:t>Translate documents as required and check accuracy of language in the application form</a:t>
          </a:r>
        </a:p>
        <a:p>
          <a:pPr marL="57150" lvl="1" indent="0" algn="l" defTabSz="444500">
            <a:lnSpc>
              <a:spcPct val="90000"/>
            </a:lnSpc>
            <a:spcBef>
              <a:spcPct val="0"/>
            </a:spcBef>
            <a:spcAft>
              <a:spcPct val="15000"/>
            </a:spcAft>
            <a:buChar char="••"/>
          </a:pPr>
          <a:r>
            <a:rPr lang="fr-FR" sz="1000" kern="1200"/>
            <a:t>Have proposal style and presentation checked by external eyes and finalise the proposal</a:t>
          </a:r>
        </a:p>
        <a:p>
          <a:pPr marL="57150" lvl="1" indent="0" algn="l" defTabSz="444500">
            <a:lnSpc>
              <a:spcPct val="90000"/>
            </a:lnSpc>
            <a:spcBef>
              <a:spcPct val="0"/>
            </a:spcBef>
            <a:spcAft>
              <a:spcPct val="15000"/>
            </a:spcAft>
            <a:buChar char="••"/>
          </a:pPr>
          <a:r>
            <a:rPr lang="fr-FR" sz="1000" kern="1200">
              <a:solidFill>
                <a:schemeClr val="tx1"/>
              </a:solidFill>
            </a:rPr>
            <a:t>Make a final check and submit online proposal with all required annexes!</a:t>
          </a:r>
        </a:p>
        <a:p>
          <a:pPr marL="57150" lvl="1" indent="0" algn="l" defTabSz="444500">
            <a:lnSpc>
              <a:spcPct val="90000"/>
            </a:lnSpc>
            <a:spcBef>
              <a:spcPct val="0"/>
            </a:spcBef>
            <a:spcAft>
              <a:spcPct val="15000"/>
            </a:spcAft>
            <a:buChar char="••"/>
          </a:pPr>
          <a:r>
            <a:rPr lang="fr-FR" sz="1000" kern="1200">
              <a:solidFill>
                <a:schemeClr val="tx1"/>
              </a:solidFill>
            </a:rPr>
            <a:t>File a copy of your application and all supporting documents</a:t>
          </a:r>
        </a:p>
        <a:p>
          <a:pPr marL="57150" lvl="1" indent="0" algn="l" defTabSz="444500">
            <a:lnSpc>
              <a:spcPct val="90000"/>
            </a:lnSpc>
            <a:spcBef>
              <a:spcPct val="0"/>
            </a:spcBef>
            <a:spcAft>
              <a:spcPct val="15000"/>
            </a:spcAft>
            <a:buChar char="••"/>
          </a:pPr>
          <a:r>
            <a:rPr lang="fr-FR" sz="1000" kern="1200">
              <a:solidFill>
                <a:schemeClr val="tx1"/>
              </a:solidFill>
            </a:rPr>
            <a:t>Remain ready with your partners to provide clarifications when asked</a:t>
          </a:r>
        </a:p>
      </dsp:txBody>
      <dsp:txXfrm rot="-5400000">
        <a:off x="697570" y="5821912"/>
        <a:ext cx="5067157" cy="8414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77C53-5C22-834B-B3DC-5189AFDA4C54}">
      <dsp:nvSpPr>
        <dsp:cNvPr id="0" name=""/>
        <dsp:cNvSpPr/>
      </dsp:nvSpPr>
      <dsp:spPr>
        <a:xfrm rot="5400000">
          <a:off x="-142553" y="646637"/>
          <a:ext cx="908098" cy="635669"/>
        </a:xfrm>
        <a:prstGeom prst="chevron">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endParaRPr lang="fr-FR" sz="700" kern="1200"/>
        </a:p>
        <a:p>
          <a:pPr lvl="0" algn="ctr" defTabSz="311150">
            <a:lnSpc>
              <a:spcPct val="90000"/>
            </a:lnSpc>
            <a:spcBef>
              <a:spcPct val="0"/>
            </a:spcBef>
            <a:spcAft>
              <a:spcPct val="35000"/>
            </a:spcAft>
          </a:pPr>
          <a:r>
            <a:rPr lang="fr-FR" sz="800" b="1" kern="1200"/>
            <a:t>SÖİ için potansiyel proje fikirlerinin belirlenmesi</a:t>
          </a:r>
        </a:p>
      </dsp:txBody>
      <dsp:txXfrm rot="-5400000">
        <a:off x="-6338" y="828258"/>
        <a:ext cx="635669" cy="272429"/>
      </dsp:txXfrm>
    </dsp:sp>
    <dsp:sp modelId="{AECE4B2A-DD5B-9344-B399-DF6C6440C1E4}">
      <dsp:nvSpPr>
        <dsp:cNvPr id="0" name=""/>
        <dsp:cNvSpPr/>
      </dsp:nvSpPr>
      <dsp:spPr>
        <a:xfrm rot="5400000">
          <a:off x="2832924" y="-1781580"/>
          <a:ext cx="767392" cy="5174580"/>
        </a:xfrm>
        <a:prstGeom prst="round2Same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0" algn="l" defTabSz="444500">
            <a:lnSpc>
              <a:spcPct val="90000"/>
            </a:lnSpc>
            <a:spcBef>
              <a:spcPct val="0"/>
            </a:spcBef>
            <a:spcAft>
              <a:spcPct val="15000"/>
            </a:spcAft>
            <a:buChar char="••"/>
          </a:pPr>
          <a:r>
            <a:rPr lang="fr-FR" sz="1000" kern="1200"/>
            <a:t>Sınır ötesi güçlük ve fırsatların tespiti</a:t>
          </a:r>
        </a:p>
        <a:p>
          <a:pPr marL="57150" lvl="1" indent="0" algn="l" defTabSz="444500">
            <a:lnSpc>
              <a:spcPct val="90000"/>
            </a:lnSpc>
            <a:spcBef>
              <a:spcPct val="0"/>
            </a:spcBef>
            <a:spcAft>
              <a:spcPct val="15000"/>
            </a:spcAft>
            <a:buChar char="••"/>
          </a:pPr>
          <a:r>
            <a:rPr lang="fr-FR" sz="1000" kern="1200"/>
            <a:t>Sınır ötesi güçlüklerle ve işbirliğiyle ilgili proje fikirlerinin tespiti</a:t>
          </a:r>
        </a:p>
        <a:p>
          <a:pPr marL="57150" lvl="1" indent="0" algn="l" defTabSz="444500">
            <a:lnSpc>
              <a:spcPct val="90000"/>
            </a:lnSpc>
            <a:spcBef>
              <a:spcPct val="0"/>
            </a:spcBef>
            <a:spcAft>
              <a:spcPct val="15000"/>
            </a:spcAft>
            <a:buChar char="••"/>
          </a:pPr>
          <a:r>
            <a:rPr lang="fr-FR" sz="1000" kern="1200"/>
            <a:t>Hedef grupların/ nihai yararlanıcıların belirlenmesi</a:t>
          </a:r>
        </a:p>
        <a:p>
          <a:pPr marL="57150" lvl="1" indent="0" algn="l" defTabSz="444500">
            <a:lnSpc>
              <a:spcPct val="90000"/>
            </a:lnSpc>
            <a:spcBef>
              <a:spcPct val="0"/>
            </a:spcBef>
            <a:spcAft>
              <a:spcPct val="15000"/>
            </a:spcAft>
            <a:buChar char="••"/>
          </a:pPr>
          <a:r>
            <a:rPr lang="fr-FR" sz="1000" kern="1200"/>
            <a:t>Proje fikrinin (fikirlerinin) program önceliklerine uyup uymadığının ve programın hedeflenen sonucuna katkı sağlayıp sağlamayacağının kontrolü</a:t>
          </a:r>
        </a:p>
        <a:p>
          <a:pPr marL="57150" lvl="1" indent="0" algn="l" defTabSz="444500">
            <a:lnSpc>
              <a:spcPct val="90000"/>
            </a:lnSpc>
            <a:spcBef>
              <a:spcPct val="0"/>
            </a:spcBef>
            <a:spcAft>
              <a:spcPct val="15000"/>
            </a:spcAft>
            <a:buChar char="••"/>
          </a:pPr>
          <a:r>
            <a:rPr lang="fr-FR" sz="1000" kern="1200"/>
            <a:t>Programın erişilebilir alanı dahilinde uygun potansiyel ortakların tespiti</a:t>
          </a:r>
        </a:p>
      </dsp:txBody>
      <dsp:txXfrm rot="-5400000">
        <a:off x="629331" y="459474"/>
        <a:ext cx="5137119" cy="692470"/>
      </dsp:txXfrm>
    </dsp:sp>
    <dsp:sp modelId="{EDC33390-47AB-3642-8F84-B89D390E2B10}">
      <dsp:nvSpPr>
        <dsp:cNvPr id="0" name=""/>
        <dsp:cNvSpPr/>
      </dsp:nvSpPr>
      <dsp:spPr>
        <a:xfrm rot="5400000">
          <a:off x="-142553" y="1484966"/>
          <a:ext cx="908098" cy="635669"/>
        </a:xfrm>
        <a:prstGeom prst="chevron">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w="6350" cap="flat" cmpd="sng" algn="ctr">
          <a:solidFill>
            <a:schemeClr val="accent3">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endParaRPr lang="fr-FR" sz="700" kern="1200"/>
        </a:p>
        <a:p>
          <a:pPr lvl="0" algn="ctr" defTabSz="311150">
            <a:lnSpc>
              <a:spcPct val="90000"/>
            </a:lnSpc>
            <a:spcBef>
              <a:spcPct val="0"/>
            </a:spcBef>
            <a:spcAft>
              <a:spcPct val="35000"/>
            </a:spcAft>
          </a:pPr>
          <a:r>
            <a:rPr lang="fr-FR" sz="800" b="1" kern="1200"/>
            <a:t>Proje fikrinizin tanımlanması ve ortakların bulunmasaı</a:t>
          </a:r>
        </a:p>
      </dsp:txBody>
      <dsp:txXfrm rot="-5400000">
        <a:off x="-6338" y="1666587"/>
        <a:ext cx="635669" cy="272429"/>
      </dsp:txXfrm>
    </dsp:sp>
    <dsp:sp modelId="{9541DCCD-4B2B-9F4C-B26C-7219E6DAA20C}">
      <dsp:nvSpPr>
        <dsp:cNvPr id="0" name=""/>
        <dsp:cNvSpPr/>
      </dsp:nvSpPr>
      <dsp:spPr>
        <a:xfrm rot="5400000">
          <a:off x="2921488" y="-943406"/>
          <a:ext cx="590264" cy="5174580"/>
        </a:xfrm>
        <a:prstGeom prst="round2SameRect">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t>Ana proje hedeflerinin ve beklenen sonuçların tanımlanması</a:t>
          </a:r>
        </a:p>
        <a:p>
          <a:pPr marL="57150" lvl="1" indent="-57150" algn="l" defTabSz="444500">
            <a:lnSpc>
              <a:spcPct val="90000"/>
            </a:lnSpc>
            <a:spcBef>
              <a:spcPct val="0"/>
            </a:spcBef>
            <a:spcAft>
              <a:spcPct val="15000"/>
            </a:spcAft>
            <a:buChar char="••"/>
          </a:pPr>
          <a:r>
            <a:rPr lang="fr-FR" sz="1000" kern="1200"/>
            <a:t>Toplam proje bütçesinin tahmin edilmesi ve Çağrıyla ilgili bütçe kısıtlamalarının kontrolü </a:t>
          </a:r>
        </a:p>
        <a:p>
          <a:pPr marL="57150" lvl="1" indent="-57150" algn="l" defTabSz="444500">
            <a:lnSpc>
              <a:spcPct val="90000"/>
            </a:lnSpc>
            <a:spcBef>
              <a:spcPct val="0"/>
            </a:spcBef>
            <a:spcAft>
              <a:spcPct val="15000"/>
            </a:spcAft>
            <a:buChar char="••"/>
          </a:pPr>
          <a:r>
            <a:rPr lang="fr-FR" sz="1000" kern="1200"/>
            <a:t>1 sayfalık bir proje özetinin hazırlanması</a:t>
          </a:r>
        </a:p>
        <a:p>
          <a:pPr marL="57150" lvl="1" indent="-57150" algn="l" defTabSz="444500">
            <a:lnSpc>
              <a:spcPct val="90000"/>
            </a:lnSpc>
            <a:spcBef>
              <a:spcPct val="0"/>
            </a:spcBef>
            <a:spcAft>
              <a:spcPct val="15000"/>
            </a:spcAft>
            <a:buChar char="••"/>
          </a:pPr>
          <a:r>
            <a:rPr lang="fr-FR" sz="1000" kern="1200"/>
            <a:t>Proje fikri özetinizin potansiyel ortaklarla paylaşılması</a:t>
          </a:r>
        </a:p>
      </dsp:txBody>
      <dsp:txXfrm rot="-5400000">
        <a:off x="629330" y="1377566"/>
        <a:ext cx="5145766" cy="532636"/>
      </dsp:txXfrm>
    </dsp:sp>
    <dsp:sp modelId="{D38FF5C2-30EA-644E-B13D-C8D6A4B325D2}">
      <dsp:nvSpPr>
        <dsp:cNvPr id="0" name=""/>
        <dsp:cNvSpPr/>
      </dsp:nvSpPr>
      <dsp:spPr>
        <a:xfrm rot="5400000">
          <a:off x="-136699" y="2397282"/>
          <a:ext cx="908098" cy="635669"/>
        </a:xfrm>
        <a:prstGeom prst="chevron">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w="6350" cap="flat" cmpd="sng" algn="ctr">
          <a:solidFill>
            <a:schemeClr val="accent4">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fr-FR" sz="800" kern="1200"/>
        </a:p>
        <a:p>
          <a:pPr lvl="0" algn="ctr" defTabSz="355600">
            <a:lnSpc>
              <a:spcPct val="90000"/>
            </a:lnSpc>
            <a:spcBef>
              <a:spcPct val="0"/>
            </a:spcBef>
            <a:spcAft>
              <a:spcPct val="35000"/>
            </a:spcAft>
          </a:pPr>
          <a:r>
            <a:rPr lang="fr-FR" sz="800" b="1" kern="1200"/>
            <a:t>Ortaklarınızla ortak bir fikrin oluşturulması </a:t>
          </a:r>
        </a:p>
      </dsp:txBody>
      <dsp:txXfrm rot="-5400000">
        <a:off x="-484" y="2578903"/>
        <a:ext cx="635669" cy="272429"/>
      </dsp:txXfrm>
    </dsp:sp>
    <dsp:sp modelId="{B5301175-D9F4-4D4A-A942-516CCFB2A00B}">
      <dsp:nvSpPr>
        <dsp:cNvPr id="0" name=""/>
        <dsp:cNvSpPr/>
      </dsp:nvSpPr>
      <dsp:spPr>
        <a:xfrm rot="5400000">
          <a:off x="2749854" y="12590"/>
          <a:ext cx="933532" cy="5199936"/>
        </a:xfrm>
        <a:prstGeom prst="round2SameRect">
          <a:avLst/>
        </a:prstGeom>
        <a:solidFill>
          <a:schemeClr val="lt1">
            <a:alpha val="90000"/>
            <a:hueOff val="0"/>
            <a:satOff val="0"/>
            <a:lumOff val="0"/>
            <a:alphaOff val="0"/>
          </a:schemeClr>
        </a:solidFill>
        <a:ln w="6350" cap="flat" cmpd="sng" algn="ctr">
          <a:solidFill>
            <a:schemeClr val="accent4">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t>Ortak proje hedefleri, beklenen sonuçlar ve ana çıktılar konusunda ortaklarınızla mutabık kalmanız</a:t>
          </a:r>
        </a:p>
        <a:p>
          <a:pPr marL="57150" lvl="1" indent="-57150" algn="l" defTabSz="444500">
            <a:lnSpc>
              <a:spcPct val="90000"/>
            </a:lnSpc>
            <a:spcBef>
              <a:spcPct val="0"/>
            </a:spcBef>
            <a:spcAft>
              <a:spcPct val="15000"/>
            </a:spcAft>
            <a:buChar char="••"/>
          </a:pPr>
          <a:r>
            <a:rPr lang="fr-FR" sz="1000" kern="1200"/>
            <a:t>Sınır ötesi işbirliğinin etkisini net bir şekilde belirlemesi</a:t>
          </a:r>
        </a:p>
        <a:p>
          <a:pPr marL="57150" lvl="1" indent="-57150" algn="l" defTabSz="444500">
            <a:lnSpc>
              <a:spcPct val="90000"/>
            </a:lnSpc>
            <a:spcBef>
              <a:spcPct val="0"/>
            </a:spcBef>
            <a:spcAft>
              <a:spcPct val="15000"/>
            </a:spcAft>
            <a:buChar char="••"/>
          </a:pPr>
          <a:r>
            <a:rPr lang="fr-FR" sz="1000" kern="1200"/>
            <a:t>Ortak kurumlardan, teklif üzerinde çalışacak kişilerin tespiti</a:t>
          </a:r>
        </a:p>
        <a:p>
          <a:pPr marL="57150" lvl="1" indent="-57150" algn="l" defTabSz="444500">
            <a:lnSpc>
              <a:spcPct val="90000"/>
            </a:lnSpc>
            <a:spcBef>
              <a:spcPct val="0"/>
            </a:spcBef>
            <a:spcAft>
              <a:spcPct val="15000"/>
            </a:spcAft>
            <a:buChar char="••"/>
          </a:pPr>
          <a:r>
            <a:rPr lang="fr-FR" sz="1000" kern="1200"/>
            <a:t>Ortakların her birine, proje hazırlama ile ilgili sorumlulukların ve sona erme tarihlerinin verilmesi</a:t>
          </a:r>
        </a:p>
        <a:p>
          <a:pPr marL="57150" lvl="1" indent="-57150" algn="l" defTabSz="444500">
            <a:lnSpc>
              <a:spcPct val="90000"/>
            </a:lnSpc>
            <a:spcBef>
              <a:spcPct val="0"/>
            </a:spcBef>
            <a:spcAft>
              <a:spcPct val="15000"/>
            </a:spcAft>
            <a:buChar char="••"/>
          </a:pPr>
          <a:r>
            <a:rPr lang="fr-FR" sz="1000" kern="1200"/>
            <a:t>Ortak fikir konusunda paydaşlara danışın, olası sinerjileri ve tamamlayıcılıkları değerlendirin</a:t>
          </a:r>
        </a:p>
      </dsp:txBody>
      <dsp:txXfrm rot="-5400000">
        <a:off x="616653" y="2191363"/>
        <a:ext cx="5154365" cy="842390"/>
      </dsp:txXfrm>
    </dsp:sp>
    <dsp:sp modelId="{5711FCC9-9D26-4749-999F-80D2183E5A49}">
      <dsp:nvSpPr>
        <dsp:cNvPr id="0" name=""/>
        <dsp:cNvSpPr/>
      </dsp:nvSpPr>
      <dsp:spPr>
        <a:xfrm rot="5400000">
          <a:off x="-136699" y="3415968"/>
          <a:ext cx="908098" cy="635669"/>
        </a:xfrm>
        <a:prstGeom prst="chevron">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w="6350" cap="flat" cmpd="sng" algn="ctr">
          <a:solidFill>
            <a:schemeClr val="accent5">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endParaRPr lang="fr-FR" sz="700" b="1" kern="1200"/>
        </a:p>
        <a:p>
          <a:pPr lvl="0" algn="ctr" defTabSz="311150">
            <a:lnSpc>
              <a:spcPct val="90000"/>
            </a:lnSpc>
            <a:spcBef>
              <a:spcPct val="0"/>
            </a:spcBef>
            <a:spcAft>
              <a:spcPct val="35000"/>
            </a:spcAft>
          </a:pPr>
          <a:r>
            <a:rPr lang="fr-FR" sz="800" b="1" kern="1200"/>
            <a:t>Ortak bir proje teklifinin oluşturulması</a:t>
          </a:r>
        </a:p>
      </dsp:txBody>
      <dsp:txXfrm rot="-5400000">
        <a:off x="-484" y="3597589"/>
        <a:ext cx="635669" cy="272429"/>
      </dsp:txXfrm>
    </dsp:sp>
    <dsp:sp modelId="{CACC1586-0875-C848-9A03-8B8AD5110F4B}">
      <dsp:nvSpPr>
        <dsp:cNvPr id="0" name=""/>
        <dsp:cNvSpPr/>
      </dsp:nvSpPr>
      <dsp:spPr>
        <a:xfrm rot="5400000">
          <a:off x="2765224" y="1009656"/>
          <a:ext cx="915470" cy="5174580"/>
        </a:xfrm>
        <a:prstGeom prst="round2SameRect">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0" algn="l" defTabSz="444500">
            <a:lnSpc>
              <a:spcPct val="90000"/>
            </a:lnSpc>
            <a:spcBef>
              <a:spcPct val="0"/>
            </a:spcBef>
            <a:spcAft>
              <a:spcPct val="15000"/>
            </a:spcAft>
            <a:buChar char="••"/>
          </a:pPr>
          <a:r>
            <a:rPr lang="fr-FR" sz="1000" kern="1200"/>
            <a:t>Ortak proje hedef gruplarının ve nihai yararlanıcıların net bir biçimde belirlenmesi</a:t>
          </a:r>
        </a:p>
        <a:p>
          <a:pPr marL="57150" lvl="1" indent="0" algn="l" defTabSz="444500">
            <a:lnSpc>
              <a:spcPct val="90000"/>
            </a:lnSpc>
            <a:spcBef>
              <a:spcPct val="0"/>
            </a:spcBef>
            <a:spcAft>
              <a:spcPct val="15000"/>
            </a:spcAft>
            <a:buChar char="••"/>
          </a:pPr>
          <a:r>
            <a:rPr lang="fr-FR" sz="1000" kern="1200"/>
            <a:t>Varsayımların, koşulları ve risklerin incelenmesi </a:t>
          </a:r>
        </a:p>
        <a:p>
          <a:pPr marL="57150" lvl="1" indent="0" algn="l" defTabSz="444500">
            <a:lnSpc>
              <a:spcPct val="90000"/>
            </a:lnSpc>
            <a:spcBef>
              <a:spcPct val="0"/>
            </a:spcBef>
            <a:spcAft>
              <a:spcPct val="15000"/>
            </a:spcAft>
            <a:buChar char="••"/>
          </a:pPr>
          <a:r>
            <a:rPr lang="fr-FR" sz="1000" kern="1200"/>
            <a:t>Programın yatay ve çapraz temalarının dahil edilip edilmediğinin kontrolü</a:t>
          </a:r>
        </a:p>
        <a:p>
          <a:pPr marL="57150" lvl="1" indent="0" algn="l" defTabSz="444500">
            <a:lnSpc>
              <a:spcPct val="90000"/>
            </a:lnSpc>
            <a:spcBef>
              <a:spcPct val="0"/>
            </a:spcBef>
            <a:spcAft>
              <a:spcPct val="15000"/>
            </a:spcAft>
            <a:buChar char="••"/>
          </a:pPr>
          <a:r>
            <a:rPr lang="fr-FR" sz="1000" kern="1200"/>
            <a:t>Gelecekteki proje başarılarının ölçülmesini sağlayacak uygun göstergelerin oluşturulması</a:t>
          </a:r>
        </a:p>
        <a:p>
          <a:pPr marL="57150" lvl="1" indent="0" algn="l" defTabSz="444500">
            <a:lnSpc>
              <a:spcPct val="90000"/>
            </a:lnSpc>
            <a:spcBef>
              <a:spcPct val="0"/>
            </a:spcBef>
            <a:spcAft>
              <a:spcPct val="15000"/>
            </a:spcAft>
            <a:buChar char="••"/>
          </a:pPr>
          <a:r>
            <a:rPr lang="fr-FR" sz="1000" kern="1200"/>
            <a:t>Çıktı ve sonuçların sürdürülebililiğinin kontrolü</a:t>
          </a:r>
        </a:p>
        <a:p>
          <a:pPr marL="57150" lvl="1" indent="0" algn="l" defTabSz="444500">
            <a:lnSpc>
              <a:spcPct val="90000"/>
            </a:lnSpc>
            <a:spcBef>
              <a:spcPct val="0"/>
            </a:spcBef>
            <a:spcAft>
              <a:spcPct val="15000"/>
            </a:spcAft>
            <a:buChar char="••"/>
          </a:pPr>
          <a:r>
            <a:rPr lang="fr-FR" sz="1000" kern="1200"/>
            <a:t>Destekleyici belgelerin ve başvuru eklerinin toplanmaya başlanması </a:t>
          </a:r>
        </a:p>
      </dsp:txBody>
      <dsp:txXfrm rot="-5400000">
        <a:off x="635669" y="3183901"/>
        <a:ext cx="5129890" cy="826090"/>
      </dsp:txXfrm>
    </dsp:sp>
    <dsp:sp modelId="{61D17F7A-73A7-DB44-A417-128D93E98B21}">
      <dsp:nvSpPr>
        <dsp:cNvPr id="0" name=""/>
        <dsp:cNvSpPr/>
      </dsp:nvSpPr>
      <dsp:spPr>
        <a:xfrm rot="5400000">
          <a:off x="-142553" y="4714553"/>
          <a:ext cx="908098" cy="635669"/>
        </a:xfrm>
        <a:prstGeom prst="chevron">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w="6350" cap="flat" cmpd="sng" algn="ctr">
          <a:solidFill>
            <a:schemeClr val="accent6">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endParaRPr lang="fr-FR" sz="700" kern="1200"/>
        </a:p>
        <a:p>
          <a:pPr lvl="0" algn="ctr" defTabSz="311150">
            <a:lnSpc>
              <a:spcPct val="90000"/>
            </a:lnSpc>
            <a:spcBef>
              <a:spcPct val="0"/>
            </a:spcBef>
            <a:spcAft>
              <a:spcPct val="35000"/>
            </a:spcAft>
          </a:pPr>
          <a:r>
            <a:rPr lang="fr-FR" sz="800" b="1" kern="1200"/>
            <a:t>Ortak başvurunuzun hazırlanması</a:t>
          </a:r>
        </a:p>
      </dsp:txBody>
      <dsp:txXfrm rot="-5400000">
        <a:off x="-6338" y="4896174"/>
        <a:ext cx="635669" cy="272429"/>
      </dsp:txXfrm>
    </dsp:sp>
    <dsp:sp modelId="{D9527051-CED8-9B4F-8926-A19FABEED69F}">
      <dsp:nvSpPr>
        <dsp:cNvPr id="0" name=""/>
        <dsp:cNvSpPr/>
      </dsp:nvSpPr>
      <dsp:spPr>
        <a:xfrm rot="5400000">
          <a:off x="2568605" y="2283336"/>
          <a:ext cx="1350984" cy="5132304"/>
        </a:xfrm>
        <a:prstGeom prst="round2SameRect">
          <a:avLst/>
        </a:prstGeom>
        <a:solidFill>
          <a:schemeClr val="lt1">
            <a:alpha val="90000"/>
            <a:hueOff val="0"/>
            <a:satOff val="0"/>
            <a:lumOff val="0"/>
            <a:alphaOff val="0"/>
          </a:schemeClr>
        </a:solidFill>
        <a:ln w="6350" cap="flat" cmpd="sng" algn="ctr">
          <a:solidFill>
            <a:schemeClr val="accent6">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fr-FR" sz="1000" kern="1200"/>
            <a:t>Ayrıntılı proje faaliyetlerinin, bütçenin ve çalışma planının tanımlanması</a:t>
          </a:r>
        </a:p>
        <a:p>
          <a:pPr marL="57150" lvl="1" indent="-57150" algn="l" defTabSz="444500">
            <a:lnSpc>
              <a:spcPct val="90000"/>
            </a:lnSpc>
            <a:spcBef>
              <a:spcPct val="0"/>
            </a:spcBef>
            <a:spcAft>
              <a:spcPct val="15000"/>
            </a:spcAft>
            <a:buChar char="••"/>
          </a:pPr>
          <a:r>
            <a:rPr lang="fr-FR" sz="1000" kern="1200"/>
            <a:t>Ortak proje yönetim yapısının tanımlanması</a:t>
          </a:r>
        </a:p>
        <a:p>
          <a:pPr marL="57150" lvl="1" indent="-57150" algn="l" defTabSz="444500">
            <a:lnSpc>
              <a:spcPct val="90000"/>
            </a:lnSpc>
            <a:spcBef>
              <a:spcPct val="0"/>
            </a:spcBef>
            <a:spcAft>
              <a:spcPct val="15000"/>
            </a:spcAft>
            <a:buChar char="••"/>
          </a:pPr>
          <a:r>
            <a:rPr lang="fr-FR" sz="1000" kern="1200"/>
            <a:t>eMS'e kayıt ve başvuru formunun doldurulması </a:t>
          </a:r>
        </a:p>
        <a:p>
          <a:pPr marL="57150" lvl="1" indent="-57150" algn="l" defTabSz="444500">
            <a:lnSpc>
              <a:spcPct val="90000"/>
            </a:lnSpc>
            <a:spcBef>
              <a:spcPct val="0"/>
            </a:spcBef>
            <a:spcAft>
              <a:spcPct val="15000"/>
            </a:spcAft>
            <a:buChar char="••"/>
          </a:pPr>
          <a:r>
            <a:rPr lang="fr-FR" sz="1000" kern="1200"/>
            <a:t>Teklifin önemli paydaşlar tarafından incelenmesi ve geri bildirimlerin ele alınması </a:t>
          </a:r>
        </a:p>
        <a:p>
          <a:pPr marL="57150" lvl="1" indent="-57150" algn="l" defTabSz="444500">
            <a:lnSpc>
              <a:spcPct val="90000"/>
            </a:lnSpc>
            <a:spcBef>
              <a:spcPct val="0"/>
            </a:spcBef>
            <a:spcAft>
              <a:spcPct val="15000"/>
            </a:spcAft>
            <a:buChar char="••"/>
          </a:pPr>
          <a:r>
            <a:rPr lang="fr-FR" sz="1000" kern="1200"/>
            <a:t>Ortaklık sözleşmesinin taslağının hazırlanması, ortakların imzalarının alınması </a:t>
          </a:r>
        </a:p>
        <a:p>
          <a:pPr marL="57150" lvl="1" indent="-57150" algn="l" defTabSz="444500">
            <a:lnSpc>
              <a:spcPct val="90000"/>
            </a:lnSpc>
            <a:spcBef>
              <a:spcPct val="0"/>
            </a:spcBef>
            <a:spcAft>
              <a:spcPct val="15000"/>
            </a:spcAft>
            <a:buChar char="••"/>
          </a:pPr>
          <a:r>
            <a:rPr lang="fr-FR" sz="1000" kern="1200"/>
            <a:t>Destekleyici belge ve eklerin eksiksiz olup olmadığının kontrolü</a:t>
          </a:r>
        </a:p>
        <a:p>
          <a:pPr marL="57150" lvl="1" indent="-57150" algn="l" defTabSz="444500">
            <a:lnSpc>
              <a:spcPct val="90000"/>
            </a:lnSpc>
            <a:spcBef>
              <a:spcPct val="0"/>
            </a:spcBef>
            <a:spcAft>
              <a:spcPct val="15000"/>
            </a:spcAft>
            <a:buChar char="••"/>
          </a:pPr>
          <a:r>
            <a:rPr lang="fr-FR" sz="1000" kern="1200"/>
            <a:t>Başvuru paketinin idari kriterler, erişilebilirlik ve değerlendirme kriterleri esas alınarak kontrol edilmesi</a:t>
          </a:r>
          <a:endParaRPr lang="fr-FR" sz="1000" kern="1200">
            <a:solidFill>
              <a:schemeClr val="tx1"/>
            </a:solidFill>
          </a:endParaRPr>
        </a:p>
        <a:p>
          <a:pPr marL="57150" lvl="1" indent="-57150" algn="l" defTabSz="444500">
            <a:lnSpc>
              <a:spcPct val="90000"/>
            </a:lnSpc>
            <a:spcBef>
              <a:spcPct val="0"/>
            </a:spcBef>
            <a:spcAft>
              <a:spcPct val="15000"/>
            </a:spcAft>
            <a:buChar char="••"/>
          </a:pPr>
          <a:r>
            <a:rPr lang="fr-FR" sz="1000" kern="1200"/>
            <a:t>Soru sorma süresi dolmadan soruların JTS/MA sayesinde netleştirilmesi</a:t>
          </a:r>
          <a:r>
            <a:rPr lang="fr-FR" sz="1000" kern="1200">
              <a:solidFill>
                <a:schemeClr val="tx1"/>
              </a:solidFill>
            </a:rPr>
            <a:t>!</a:t>
          </a:r>
        </a:p>
      </dsp:txBody>
      <dsp:txXfrm rot="-5400000">
        <a:off x="677945" y="4239946"/>
        <a:ext cx="5066354" cy="1219084"/>
      </dsp:txXfrm>
    </dsp:sp>
    <dsp:sp modelId="{8C47C89C-97CB-6B40-B2DC-6FAB138A279B}">
      <dsp:nvSpPr>
        <dsp:cNvPr id="0" name=""/>
        <dsp:cNvSpPr/>
      </dsp:nvSpPr>
      <dsp:spPr>
        <a:xfrm rot="5400000">
          <a:off x="-142553" y="5841267"/>
          <a:ext cx="908098" cy="635669"/>
        </a:xfrm>
        <a:prstGeom prst="chevron">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w="6350" cap="flat" cmpd="sng" algn="ctr">
          <a:solidFill>
            <a:schemeClr val="accent2">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endParaRPr lang="fr-FR" sz="700" kern="1200"/>
        </a:p>
        <a:p>
          <a:pPr lvl="0" algn="ctr" defTabSz="311150">
            <a:lnSpc>
              <a:spcPct val="90000"/>
            </a:lnSpc>
            <a:spcBef>
              <a:spcPct val="0"/>
            </a:spcBef>
            <a:spcAft>
              <a:spcPct val="35000"/>
            </a:spcAft>
          </a:pPr>
          <a:r>
            <a:rPr lang="fr-FR" sz="800" b="1" kern="1200"/>
            <a:t>Ortak başvuru paketinizin tamamlanması </a:t>
          </a:r>
        </a:p>
      </dsp:txBody>
      <dsp:txXfrm rot="-5400000">
        <a:off x="-6338" y="6022888"/>
        <a:ext cx="635669" cy="272429"/>
      </dsp:txXfrm>
    </dsp:sp>
    <dsp:sp modelId="{47FC37B7-71CF-2943-9A48-7DF2F2B17A49}">
      <dsp:nvSpPr>
        <dsp:cNvPr id="0" name=""/>
        <dsp:cNvSpPr/>
      </dsp:nvSpPr>
      <dsp:spPr>
        <a:xfrm rot="5400000">
          <a:off x="2719355" y="3585272"/>
          <a:ext cx="1041981" cy="5139807"/>
        </a:xfrm>
        <a:prstGeom prst="round2Same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0" algn="l" defTabSz="444500">
            <a:lnSpc>
              <a:spcPct val="90000"/>
            </a:lnSpc>
            <a:spcBef>
              <a:spcPct val="0"/>
            </a:spcBef>
            <a:spcAft>
              <a:spcPct val="15000"/>
            </a:spcAft>
            <a:buChar char="••"/>
          </a:pPr>
          <a:r>
            <a:rPr lang="fr-FR" sz="1000" kern="1200"/>
            <a:t>Gerekli belgelerin tercüme edilmesi ve başvuru formunun dilinin doğruluğunun kontrol edilmesi</a:t>
          </a:r>
        </a:p>
        <a:p>
          <a:pPr marL="57150" lvl="1" indent="0" algn="l" defTabSz="444500">
            <a:lnSpc>
              <a:spcPct val="90000"/>
            </a:lnSpc>
            <a:spcBef>
              <a:spcPct val="0"/>
            </a:spcBef>
            <a:spcAft>
              <a:spcPct val="15000"/>
            </a:spcAft>
            <a:buChar char="••"/>
          </a:pPr>
          <a:r>
            <a:rPr lang="fr-FR" sz="1000" kern="1200"/>
            <a:t>Teklif türünün ve sunumun dışarıdaki biri tarafından kontrol edilmesi ve teklifin son haline kavuşturulması</a:t>
          </a:r>
        </a:p>
        <a:p>
          <a:pPr marL="57150" lvl="1" indent="0" algn="l" defTabSz="444500">
            <a:lnSpc>
              <a:spcPct val="90000"/>
            </a:lnSpc>
            <a:spcBef>
              <a:spcPct val="0"/>
            </a:spcBef>
            <a:spcAft>
              <a:spcPct val="15000"/>
            </a:spcAft>
            <a:buChar char="••"/>
          </a:pPr>
          <a:r>
            <a:rPr lang="fr-FR" sz="1000" kern="1200">
              <a:solidFill>
                <a:schemeClr val="tx1"/>
              </a:solidFill>
            </a:rPr>
            <a:t>Son kontrolün yapılması ve  çevirim içi ortamda gerekli tüm eklerle birlikte teklifin sunulması!</a:t>
          </a:r>
          <a:endParaRPr lang="fr-FR" sz="1000" kern="1200"/>
        </a:p>
        <a:p>
          <a:pPr marL="57150" lvl="1" indent="0" algn="l" defTabSz="444500">
            <a:lnSpc>
              <a:spcPct val="90000"/>
            </a:lnSpc>
            <a:spcBef>
              <a:spcPct val="0"/>
            </a:spcBef>
            <a:spcAft>
              <a:spcPct val="15000"/>
            </a:spcAft>
            <a:buChar char="••"/>
          </a:pPr>
          <a:r>
            <a:rPr lang="fr-FR" sz="1000" kern="1200">
              <a:solidFill>
                <a:schemeClr val="tx1"/>
              </a:solidFill>
            </a:rPr>
            <a:t>Başvurunuzun ve tüm destekleyici belgelerin birer kopyasının dosyalanması</a:t>
          </a:r>
        </a:p>
        <a:p>
          <a:pPr marL="57150" lvl="1" indent="0" algn="l" defTabSz="444500">
            <a:lnSpc>
              <a:spcPct val="90000"/>
            </a:lnSpc>
            <a:spcBef>
              <a:spcPct val="0"/>
            </a:spcBef>
            <a:spcAft>
              <a:spcPct val="15000"/>
            </a:spcAft>
            <a:buChar char="••"/>
          </a:pPr>
          <a:r>
            <a:rPr lang="fr-FR" sz="1000" kern="1200">
              <a:solidFill>
                <a:schemeClr val="tx1"/>
              </a:solidFill>
            </a:rPr>
            <a:t>Ortaklarınızla birlikte, istenebilecek açıklamaları sağlamaya hazır olmanız</a:t>
          </a:r>
        </a:p>
      </dsp:txBody>
      <dsp:txXfrm rot="-5400000">
        <a:off x="670443" y="5685050"/>
        <a:ext cx="5088942" cy="94025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5E789-C151-455C-A2F4-EF6CD5B0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2858</Words>
  <Characters>16292</Characters>
  <Application>Microsoft Office Word</Application>
  <DocSecurity>0</DocSecurity>
  <Lines>135</Lines>
  <Paragraphs>38</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PAYMILL GmbH</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Aisling Walsh</dc:creator>
  <cp:lastModifiedBy>Semiha Ozturk</cp:lastModifiedBy>
  <cp:revision>4</cp:revision>
  <dcterms:created xsi:type="dcterms:W3CDTF">2016-09-28T07:57:00Z</dcterms:created>
  <dcterms:modified xsi:type="dcterms:W3CDTF">2016-09-29T09:01:00Z</dcterms:modified>
</cp:coreProperties>
</file>